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C02" w:rsidRDefault="00DE3852">
      <w:r>
        <w:rPr>
          <w:noProof/>
          <w:lang w:eastAsia="en-GB"/>
        </w:rPr>
        <w:drawing>
          <wp:inline distT="0" distB="0" distL="0" distR="0" wp14:anchorId="2586F2D8" wp14:editId="07EF0115">
            <wp:extent cx="6645910" cy="37807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C02" w:rsidSect="00DE38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FC8" w:rsidRDefault="00833FC8" w:rsidP="00DE3852">
      <w:pPr>
        <w:spacing w:after="0" w:line="240" w:lineRule="auto"/>
      </w:pPr>
      <w:r>
        <w:separator/>
      </w:r>
    </w:p>
  </w:endnote>
  <w:endnote w:type="continuationSeparator" w:id="0">
    <w:p w:rsidR="00833FC8" w:rsidRDefault="00833FC8" w:rsidP="00DE3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Default="00DE3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Default="00DE38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Default="00DE3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FC8" w:rsidRDefault="00833FC8" w:rsidP="00DE3852">
      <w:pPr>
        <w:spacing w:after="0" w:line="240" w:lineRule="auto"/>
      </w:pPr>
      <w:r>
        <w:separator/>
      </w:r>
    </w:p>
  </w:footnote>
  <w:footnote w:type="continuationSeparator" w:id="0">
    <w:p w:rsidR="00833FC8" w:rsidRDefault="00833FC8" w:rsidP="00DE3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Default="00DE38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Pr="00DE3852" w:rsidRDefault="00DE3852">
    <w:pPr>
      <w:pStyle w:val="Header"/>
      <w:rPr>
        <w:sz w:val="36"/>
        <w:szCs w:val="36"/>
      </w:rPr>
    </w:pPr>
    <w:r>
      <w:rPr>
        <w:sz w:val="36"/>
        <w:szCs w:val="36"/>
      </w:rPr>
      <w:t xml:space="preserve">Writing Day </w:t>
    </w:r>
    <w:r>
      <w:rPr>
        <w:sz w:val="36"/>
        <w:szCs w:val="36"/>
      </w:rPr>
      <w:t>3</w:t>
    </w:r>
    <w:bookmarkStart w:id="0" w:name="_GoBack"/>
    <w:bookmarkEnd w:id="0"/>
  </w:p>
  <w:p w:rsidR="00DE3852" w:rsidRPr="00DE3852" w:rsidRDefault="00DE3852">
    <w:pPr>
      <w:pStyle w:val="Header"/>
      <w:rPr>
        <w:sz w:val="36"/>
        <w:szCs w:val="36"/>
      </w:rPr>
    </w:pPr>
    <w:r w:rsidRPr="00DE3852">
      <w:rPr>
        <w:sz w:val="36"/>
        <w:szCs w:val="36"/>
      </w:rPr>
      <w:t>Who or what are they?</w:t>
    </w:r>
  </w:p>
  <w:p w:rsidR="00DE3852" w:rsidRPr="00DE3852" w:rsidRDefault="00DE3852">
    <w:pPr>
      <w:pStyle w:val="Header"/>
      <w:rPr>
        <w:sz w:val="36"/>
        <w:szCs w:val="36"/>
      </w:rPr>
    </w:pPr>
  </w:p>
  <w:p w:rsidR="00DE3852" w:rsidRDefault="00DE3852">
    <w:pPr>
      <w:pStyle w:val="Header"/>
      <w:rPr>
        <w:sz w:val="36"/>
        <w:szCs w:val="36"/>
      </w:rPr>
    </w:pPr>
    <w:r w:rsidRPr="00DE3852">
      <w:rPr>
        <w:sz w:val="36"/>
        <w:szCs w:val="36"/>
      </w:rPr>
      <w:t>And how are they related to Kensuke’</w:t>
    </w:r>
    <w:r>
      <w:rPr>
        <w:sz w:val="36"/>
        <w:szCs w:val="36"/>
      </w:rPr>
      <w:t>s Kingdo</w:t>
    </w:r>
    <w:r w:rsidRPr="00DE3852">
      <w:rPr>
        <w:sz w:val="36"/>
        <w:szCs w:val="36"/>
      </w:rPr>
      <w:t>m</w:t>
    </w:r>
    <w:r>
      <w:rPr>
        <w:sz w:val="36"/>
        <w:szCs w:val="36"/>
      </w:rPr>
      <w:t>?</w:t>
    </w:r>
  </w:p>
  <w:p w:rsidR="00DE3852" w:rsidRPr="00DE3852" w:rsidRDefault="00DE3852">
    <w:pPr>
      <w:pStyle w:val="Header"/>
      <w:rPr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852" w:rsidRDefault="00DE38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52"/>
    <w:rsid w:val="004D1C02"/>
    <w:rsid w:val="00833FC8"/>
    <w:rsid w:val="00DE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9D1D5"/>
  <w15:chartTrackingRefBased/>
  <w15:docId w15:val="{C17028F5-B6E0-48DF-98D8-DD5DFFCF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3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852"/>
  </w:style>
  <w:style w:type="paragraph" w:styleId="Footer">
    <w:name w:val="footer"/>
    <w:basedOn w:val="Normal"/>
    <w:link w:val="FooterChar"/>
    <w:uiPriority w:val="99"/>
    <w:unhideWhenUsed/>
    <w:rsid w:val="00DE3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Starling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dstanley</dc:creator>
  <cp:keywords/>
  <dc:description/>
  <cp:lastModifiedBy>dstanley</cp:lastModifiedBy>
  <cp:revision>1</cp:revision>
  <dcterms:created xsi:type="dcterms:W3CDTF">2021-03-06T13:22:00Z</dcterms:created>
  <dcterms:modified xsi:type="dcterms:W3CDTF">2021-03-06T13:24:00Z</dcterms:modified>
</cp:coreProperties>
</file>