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EB2BFE">
        <w:rPr>
          <w:rFonts w:eastAsia="Times New Roman" w:cs="Calibri"/>
          <w:sz w:val="36"/>
          <w:szCs w:val="36"/>
        </w:rPr>
        <w:t xml:space="preserve">Mum is tired. 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EB2BFE">
        <w:rPr>
          <w:rFonts w:eastAsia="Times New Roman" w:cs="Calibri"/>
          <w:sz w:val="36"/>
          <w:szCs w:val="36"/>
        </w:rPr>
        <w:t xml:space="preserve">She is washing </w:t>
      </w:r>
      <w:proofErr w:type="gramStart"/>
      <w:r w:rsidRPr="00EB2BFE">
        <w:rPr>
          <w:rFonts w:eastAsia="Times New Roman" w:cs="Calibri"/>
          <w:sz w:val="36"/>
          <w:szCs w:val="36"/>
        </w:rPr>
        <w:t>up,</w:t>
      </w:r>
      <w:proofErr w:type="gramEnd"/>
      <w:r w:rsidRPr="00EB2BFE">
        <w:rPr>
          <w:rFonts w:eastAsia="Times New Roman" w:cs="Calibri"/>
          <w:sz w:val="36"/>
          <w:szCs w:val="36"/>
        </w:rPr>
        <w:t xml:space="preserve"> the dishes start to mutate into birds</w:t>
      </w:r>
      <w:r>
        <w:rPr>
          <w:rFonts w:eastAsia="Times New Roman" w:cs="Calibri"/>
          <w:sz w:val="36"/>
          <w:szCs w:val="36"/>
        </w:rPr>
        <w:t>;</w:t>
      </w:r>
      <w:r w:rsidRPr="00EB2BFE">
        <w:rPr>
          <w:rFonts w:eastAsia="Times New Roman" w:cs="Calibri"/>
          <w:sz w:val="36"/>
          <w:szCs w:val="36"/>
        </w:rPr>
        <w:t xml:space="preserve"> different dishes turn into different birds… 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They</w:t>
      </w:r>
      <w:r w:rsidRPr="00EB2BFE">
        <w:rPr>
          <w:rFonts w:eastAsia="Times New Roman" w:cs="Calibri"/>
          <w:sz w:val="36"/>
          <w:szCs w:val="36"/>
        </w:rPr>
        <w:t xml:space="preserve"> fly out of the sink </w:t>
      </w:r>
      <w:r>
        <w:rPr>
          <w:rFonts w:eastAsia="Times New Roman" w:cs="Calibri"/>
          <w:sz w:val="36"/>
          <w:szCs w:val="36"/>
        </w:rPr>
        <w:t>and through the open window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EB2BFE">
        <w:rPr>
          <w:rFonts w:eastAsia="Times New Roman" w:cs="Calibri"/>
          <w:sz w:val="36"/>
          <w:szCs w:val="36"/>
        </w:rPr>
        <w:t xml:space="preserve">They fly higher and higher and vanish into the sky. 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Mum stumbles into the living room and falls asleep on the settee.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Birds are seen flying down to the kitchen window.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When mum wakes up she remembers the washing up, but finds it has all been done.</w:t>
      </w:r>
    </w:p>
    <w:p w:rsidR="002C4803" w:rsidRDefault="002C4803" w:rsidP="002C480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Also</w:t>
      </w:r>
      <w:r w:rsidRPr="00EB2BFE">
        <w:rPr>
          <w:rFonts w:eastAsia="Times New Roman" w:cs="Calibri"/>
          <w:sz w:val="36"/>
          <w:szCs w:val="36"/>
        </w:rPr>
        <w:t xml:space="preserve"> the kitchen is clean and there is a feeling of great comfort.</w:t>
      </w:r>
    </w:p>
    <w:p w:rsidR="00B87285" w:rsidRDefault="00B87285">
      <w:bookmarkStart w:id="0" w:name="_GoBack"/>
      <w:bookmarkEnd w:id="0"/>
    </w:p>
    <w:sectPr w:rsidR="00B87285" w:rsidSect="002C4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838"/>
    <w:multiLevelType w:val="hybridMultilevel"/>
    <w:tmpl w:val="D5F0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03"/>
    <w:rsid w:val="002C4803"/>
    <w:rsid w:val="00B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1B4D-C940-4EA8-AD97-D4F18B49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2021-05-08T16:03:00Z</dcterms:created>
  <dcterms:modified xsi:type="dcterms:W3CDTF">2021-05-08T16:04:00Z</dcterms:modified>
</cp:coreProperties>
</file>