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20A05" w14:textId="77777777" w:rsidR="003C36CB" w:rsidRDefault="00787163" w:rsidP="003C36CB">
      <w:pPr>
        <w:tabs>
          <w:tab w:val="left" w:pos="6521"/>
        </w:tabs>
        <w:spacing w:after="0"/>
        <w:rPr>
          <w:rFonts w:ascii="Geo Sans Light NWEA" w:hAnsi="Geo Sans Light NWEA"/>
          <w:b/>
          <w:sz w:val="36"/>
          <w:szCs w:val="36"/>
        </w:rPr>
      </w:pPr>
      <w:bookmarkStart w:id="0" w:name="_GoBack"/>
      <w:bookmarkEnd w:id="0"/>
      <w:r w:rsidRPr="00787163">
        <w:rPr>
          <w:rFonts w:ascii="Geo Sans Light NWEA" w:hAnsi="Geo Sans Light NWEA"/>
          <w:b/>
          <w:noProof/>
          <w:sz w:val="36"/>
          <w:szCs w:val="36"/>
          <w:lang w:eastAsia="en-GB"/>
        </w:rPr>
        <w:drawing>
          <wp:anchor distT="0" distB="0" distL="114300" distR="114300" simplePos="0" relativeHeight="253196288" behindDoc="0" locked="0" layoutInCell="1" allowOverlap="1" wp14:anchorId="272102D8" wp14:editId="3876DADB">
            <wp:simplePos x="0" y="0"/>
            <wp:positionH relativeFrom="column">
              <wp:posOffset>-448945</wp:posOffset>
            </wp:positionH>
            <wp:positionV relativeFrom="paragraph">
              <wp:posOffset>-396663</wp:posOffset>
            </wp:positionV>
            <wp:extent cx="1071245" cy="662940"/>
            <wp:effectExtent l="0" t="57150" r="33655" b="60960"/>
            <wp:wrapNone/>
            <wp:docPr id="976" name="Picture 976" descr="Gavel, Justice, Wooden, Mallet, Judgement, Judge,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vel, Justice, Wooden, Mallet, Judgement, Judge, Cou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59454" flipH="1">
                      <a:off x="0" y="0"/>
                      <a:ext cx="107124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3188096" behindDoc="0" locked="0" layoutInCell="1" allowOverlap="1" wp14:anchorId="42B6DADA" wp14:editId="7BF6A81F">
            <wp:simplePos x="0" y="0"/>
            <wp:positionH relativeFrom="column">
              <wp:posOffset>1633008</wp:posOffset>
            </wp:positionH>
            <wp:positionV relativeFrom="paragraph">
              <wp:posOffset>-736177</wp:posOffset>
            </wp:positionV>
            <wp:extent cx="541729" cy="1083733"/>
            <wp:effectExtent l="0" t="0" r="0" b="2540"/>
            <wp:wrapNone/>
            <wp:docPr id="970" name="Picture 970" descr="Execution, Hanged, Dead, Silhouette, Man, Hung, Cor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cution, Hanged, Dead, Silhouette, Man, Hung, Corp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729" cy="10837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163">
        <w:rPr>
          <w:rFonts w:ascii="Geo Sans Light NWEA" w:hAnsi="Geo Sans Light NWEA"/>
          <w:b/>
          <w:noProof/>
          <w:sz w:val="36"/>
          <w:szCs w:val="36"/>
          <w:lang w:eastAsia="en-GB"/>
        </w:rPr>
        <w:drawing>
          <wp:anchor distT="0" distB="0" distL="114300" distR="114300" simplePos="0" relativeHeight="253195264" behindDoc="0" locked="0" layoutInCell="1" allowOverlap="1" wp14:anchorId="409C9FAD" wp14:editId="53A697C6">
            <wp:simplePos x="0" y="0"/>
            <wp:positionH relativeFrom="column">
              <wp:posOffset>642832</wp:posOffset>
            </wp:positionH>
            <wp:positionV relativeFrom="paragraph">
              <wp:posOffset>-635000</wp:posOffset>
            </wp:positionV>
            <wp:extent cx="948394" cy="981710"/>
            <wp:effectExtent l="0" t="0" r="4445" b="8890"/>
            <wp:wrapNone/>
            <wp:docPr id="975" name="Picture 975" descr="Boy, Character, Comic, Humor, Humour, Man,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y, Character, Comic, Humor, Humour, Man, Poli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948394" cy="981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3193216" behindDoc="0" locked="0" layoutInCell="1" allowOverlap="1" wp14:anchorId="39195E4C" wp14:editId="1D435B82">
            <wp:simplePos x="0" y="0"/>
            <wp:positionH relativeFrom="column">
              <wp:posOffset>8672731</wp:posOffset>
            </wp:positionH>
            <wp:positionV relativeFrom="paragraph">
              <wp:posOffset>-414414</wp:posOffset>
            </wp:positionV>
            <wp:extent cx="1044321" cy="663361"/>
            <wp:effectExtent l="19050" t="95250" r="0" b="60960"/>
            <wp:wrapNone/>
            <wp:docPr id="974" name="Picture 974" descr="Gavel, Justice, Wooden, Mallet, Judgement, Judge,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vel, Justice, Wooden, Mallet, Judgement, Judge, Cou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678061">
                      <a:off x="0" y="0"/>
                      <a:ext cx="1046055" cy="6644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3192192" behindDoc="0" locked="0" layoutInCell="1" allowOverlap="1" wp14:anchorId="3C1A5229" wp14:editId="58CEB0C1">
            <wp:simplePos x="0" y="0"/>
            <wp:positionH relativeFrom="column">
              <wp:posOffset>7724140</wp:posOffset>
            </wp:positionH>
            <wp:positionV relativeFrom="paragraph">
              <wp:posOffset>-626321</wp:posOffset>
            </wp:positionV>
            <wp:extent cx="923932" cy="982133"/>
            <wp:effectExtent l="0" t="0" r="0" b="8890"/>
            <wp:wrapNone/>
            <wp:docPr id="973" name="Picture 973" descr="Boy, Character, Comic, Humor, Humour, Man,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y, Character, Comic, Humor, Humour, Man, Pol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32" cy="982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1ED8">
        <w:rPr>
          <w:noProof/>
          <w:lang w:eastAsia="en-GB"/>
        </w:rPr>
        <w:drawing>
          <wp:anchor distT="0" distB="0" distL="114300" distR="114300" simplePos="0" relativeHeight="253190144" behindDoc="0" locked="0" layoutInCell="1" allowOverlap="1" wp14:anchorId="0C5FCF5B" wp14:editId="52A29778">
            <wp:simplePos x="0" y="0"/>
            <wp:positionH relativeFrom="column">
              <wp:posOffset>7178887</wp:posOffset>
            </wp:positionH>
            <wp:positionV relativeFrom="paragraph">
              <wp:posOffset>-710776</wp:posOffset>
            </wp:positionV>
            <wp:extent cx="491067" cy="1083310"/>
            <wp:effectExtent l="0" t="0" r="4445" b="2540"/>
            <wp:wrapNone/>
            <wp:docPr id="971" name="Picture 971" descr="Execution, Hanged, Dead, Silhouette, Man, Hung, Cor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cution, Hanged, Dead, Silhouette, Man, Hung, Corp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491067"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36CB">
        <w:rPr>
          <w:noProof/>
          <w:lang w:eastAsia="en-GB"/>
        </w:rPr>
        <mc:AlternateContent>
          <mc:Choice Requires="wps">
            <w:drawing>
              <wp:anchor distT="0" distB="0" distL="114300" distR="114300" simplePos="0" relativeHeight="252788736" behindDoc="0" locked="0" layoutInCell="1" allowOverlap="1" wp14:anchorId="4299C663" wp14:editId="205C9E1B">
                <wp:simplePos x="0" y="0"/>
                <wp:positionH relativeFrom="margin">
                  <wp:align>center</wp:align>
                </wp:positionH>
                <wp:positionV relativeFrom="paragraph">
                  <wp:posOffset>-457200</wp:posOffset>
                </wp:positionV>
                <wp:extent cx="4851400" cy="666750"/>
                <wp:effectExtent l="76200" t="57150" r="82550" b="95250"/>
                <wp:wrapNone/>
                <wp:docPr id="383" name="Rounded Rectangle 279"/>
                <wp:cNvGraphicFramePr/>
                <a:graphic xmlns:a="http://schemas.openxmlformats.org/drawingml/2006/main">
                  <a:graphicData uri="http://schemas.microsoft.com/office/word/2010/wordprocessingShape">
                    <wps:wsp>
                      <wps:cNvSpPr/>
                      <wps:spPr>
                        <a:xfrm>
                          <a:off x="0" y="0"/>
                          <a:ext cx="4851400" cy="666750"/>
                        </a:xfrm>
                        <a:prstGeom prst="roundRect">
                          <a:avLst/>
                        </a:prstGeom>
                        <a:solidFill>
                          <a:schemeClr val="accent2">
                            <a:lumMod val="75000"/>
                          </a:schemeClr>
                        </a:soli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14:paraId="26698628" w14:textId="77777777" w:rsidR="00887EA3" w:rsidRPr="00412B34" w:rsidRDefault="00887EA3" w:rsidP="003C36CB">
                            <w:pPr>
                              <w:spacing w:after="0"/>
                              <w:jc w:val="center"/>
                              <w:rPr>
                                <w:rFonts w:ascii="Verdana" w:hAnsi="Verdana"/>
                                <w:color w:val="FFFFFF" w:themeColor="background1"/>
                                <w:sz w:val="56"/>
                                <w:szCs w:val="56"/>
                              </w:rPr>
                            </w:pPr>
                            <w:r w:rsidRPr="00412B34">
                              <w:rPr>
                                <w:rFonts w:ascii="Verdana" w:hAnsi="Verdana"/>
                                <w:color w:val="FFFFFF" w:themeColor="background1"/>
                                <w:sz w:val="56"/>
                                <w:szCs w:val="56"/>
                              </w:rPr>
                              <w:t>Crime and Punishment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9C663" id="Rounded Rectangle 279" o:spid="_x0000_s1026" style="position:absolute;margin-left:0;margin-top:-36pt;width:382pt;height:52.5pt;z-index:252788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" fillcolor="#c45911 [2405]" strokecolor="black [3213]" strokeweight="2.25pt">
                <v:shadow on="t" color="black" opacity="41287f" offset="0,1.5pt"/>
                <v:textbox>
                  <w:txbxContent>
                    <w:p w14:paraId="26698628" w14:textId="77777777" w:rsidR="00887EA3" w:rsidRPr="00412B34" w:rsidRDefault="00887EA3" w:rsidP="003C36CB">
                      <w:pPr>
                        <w:spacing w:after="0"/>
                        <w:jc w:val="center"/>
                        <w:rPr>
                          <w:rFonts w:ascii="Verdana" w:hAnsi="Verdana"/>
                          <w:color w:val="FFFFFF" w:themeColor="background1"/>
                          <w:sz w:val="56"/>
                          <w:szCs w:val="56"/>
                        </w:rPr>
                      </w:pPr>
                      <w:r w:rsidRPr="00412B34">
                        <w:rPr>
                          <w:rFonts w:ascii="Verdana" w:hAnsi="Verdana"/>
                          <w:color w:val="FFFFFF" w:themeColor="background1"/>
                          <w:sz w:val="56"/>
                          <w:szCs w:val="56"/>
                        </w:rPr>
                        <w:t>Crime and Punishment</w:t>
                      </w:r>
                    </w:p>
                  </w:txbxContent>
                </v:textbox>
                <w10:wrap anchorx="margin"/>
              </v:roundrect>
            </w:pict>
          </mc:Fallback>
        </mc:AlternateContent>
      </w:r>
      <w:r w:rsidR="003C36CB">
        <w:rPr>
          <w:noProof/>
          <w:lang w:eastAsia="en-GB"/>
        </w:rPr>
        <w:drawing>
          <wp:anchor distT="0" distB="0" distL="114300" distR="114300" simplePos="0" relativeHeight="252820480" behindDoc="0" locked="0" layoutInCell="1" allowOverlap="1" wp14:anchorId="1C2A38FE" wp14:editId="1AD9312E">
            <wp:simplePos x="0" y="0"/>
            <wp:positionH relativeFrom="column">
              <wp:posOffset>-3595370</wp:posOffset>
            </wp:positionH>
            <wp:positionV relativeFrom="paragraph">
              <wp:posOffset>-624205</wp:posOffset>
            </wp:positionV>
            <wp:extent cx="856298" cy="858656"/>
            <wp:effectExtent l="0" t="0" r="1270" b="0"/>
            <wp:wrapNone/>
            <wp:docPr id="208" name="Picture 208" descr="Lamassu, Assyrian Diety, Assyrian God, Shedu, Myt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massu, Assyrian Diety, Assyrian God, Shedu, Mytholog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6298" cy="85865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145"/>
        <w:tblOverlap w:val="never"/>
        <w:tblW w:w="15594" w:type="dxa"/>
        <w:tblLook w:val="04A0" w:firstRow="1" w:lastRow="0" w:firstColumn="1" w:lastColumn="0" w:noHBand="0" w:noVBand="1"/>
      </w:tblPr>
      <w:tblGrid>
        <w:gridCol w:w="1696"/>
        <w:gridCol w:w="2268"/>
        <w:gridCol w:w="2127"/>
        <w:gridCol w:w="2409"/>
        <w:gridCol w:w="2977"/>
        <w:gridCol w:w="2274"/>
        <w:gridCol w:w="1843"/>
      </w:tblGrid>
      <w:tr w:rsidR="003C36CB" w14:paraId="1851B988" w14:textId="77777777" w:rsidTr="003C36CB">
        <w:tc>
          <w:tcPr>
            <w:tcW w:w="15594" w:type="dxa"/>
            <w:gridSpan w:val="7"/>
            <w:shd w:val="clear" w:color="auto" w:fill="F4B083" w:themeFill="accent2" w:themeFillTint="99"/>
          </w:tcPr>
          <w:p w14:paraId="3C4759ED" w14:textId="77777777" w:rsidR="003C36CB" w:rsidRPr="009F611D" w:rsidRDefault="003C36CB" w:rsidP="003C36CB">
            <w:pPr>
              <w:tabs>
                <w:tab w:val="left" w:pos="6521"/>
                <w:tab w:val="center" w:pos="7473"/>
                <w:tab w:val="left" w:pos="8730"/>
                <w:tab w:val="left" w:pos="9510"/>
              </w:tabs>
              <w:spacing w:after="0"/>
              <w:rPr>
                <w:rFonts w:ascii="Verdana" w:hAnsi="Verdana"/>
                <w:b/>
                <w:sz w:val="28"/>
                <w:szCs w:val="28"/>
              </w:rPr>
            </w:pPr>
            <w:r>
              <w:rPr>
                <w:rFonts w:ascii="Geo Sans Light NWEA" w:hAnsi="Geo Sans Light NWEA"/>
                <w:b/>
                <w:sz w:val="36"/>
                <w:szCs w:val="36"/>
              </w:rPr>
              <w:tab/>
            </w:r>
            <w:r w:rsidRPr="009F611D">
              <w:rPr>
                <w:rFonts w:ascii="Verdana" w:hAnsi="Verdana"/>
                <w:b/>
                <w:sz w:val="36"/>
                <w:szCs w:val="36"/>
              </w:rPr>
              <w:tab/>
              <w:t>Timeline</w:t>
            </w:r>
            <w:r w:rsidRPr="009F611D">
              <w:rPr>
                <w:rFonts w:ascii="Verdana" w:hAnsi="Verdana"/>
                <w:b/>
                <w:sz w:val="36"/>
                <w:szCs w:val="36"/>
              </w:rPr>
              <w:tab/>
            </w:r>
            <w:r w:rsidRPr="009F611D">
              <w:rPr>
                <w:rFonts w:ascii="Verdana" w:hAnsi="Verdana"/>
                <w:b/>
                <w:sz w:val="36"/>
                <w:szCs w:val="36"/>
              </w:rPr>
              <w:tab/>
            </w:r>
          </w:p>
        </w:tc>
      </w:tr>
      <w:tr w:rsidR="00F21ED8" w14:paraId="24217EE2" w14:textId="77777777" w:rsidTr="00F21ED8">
        <w:tc>
          <w:tcPr>
            <w:tcW w:w="1696" w:type="dxa"/>
            <w:shd w:val="clear" w:color="auto" w:fill="FBE4D5" w:themeFill="accent2" w:themeFillTint="33"/>
          </w:tcPr>
          <w:p w14:paraId="1247677B" w14:textId="77777777" w:rsidR="00F21ED8" w:rsidRPr="009F611D" w:rsidRDefault="00F21ED8" w:rsidP="00F21ED8">
            <w:pPr>
              <w:tabs>
                <w:tab w:val="left" w:pos="6521"/>
              </w:tabs>
              <w:spacing w:after="0"/>
              <w:jc w:val="center"/>
              <w:rPr>
                <w:rFonts w:ascii="Verdana" w:hAnsi="Verdana"/>
                <w:b/>
                <w:sz w:val="24"/>
                <w:szCs w:val="24"/>
              </w:rPr>
            </w:pPr>
            <w:r w:rsidRPr="009F611D">
              <w:rPr>
                <w:rFonts w:ascii="Verdana" w:hAnsi="Verdana"/>
                <w:b/>
                <w:sz w:val="24"/>
                <w:szCs w:val="24"/>
              </w:rPr>
              <w:t>43-410</w:t>
            </w:r>
          </w:p>
        </w:tc>
        <w:tc>
          <w:tcPr>
            <w:tcW w:w="2268" w:type="dxa"/>
            <w:shd w:val="clear" w:color="auto" w:fill="FBE4D5" w:themeFill="accent2" w:themeFillTint="33"/>
          </w:tcPr>
          <w:p w14:paraId="5859A1B0" w14:textId="77777777" w:rsidR="00F21ED8" w:rsidRPr="009F611D" w:rsidRDefault="00F21ED8" w:rsidP="00F21ED8">
            <w:pPr>
              <w:tabs>
                <w:tab w:val="left" w:pos="6521"/>
              </w:tabs>
              <w:spacing w:after="0"/>
              <w:jc w:val="center"/>
              <w:rPr>
                <w:rFonts w:ascii="Verdana" w:hAnsi="Verdana"/>
                <w:b/>
                <w:sz w:val="24"/>
                <w:szCs w:val="24"/>
              </w:rPr>
            </w:pPr>
            <w:r w:rsidRPr="009F611D">
              <w:rPr>
                <w:rFonts w:ascii="Verdana" w:hAnsi="Verdana"/>
                <w:b/>
                <w:sz w:val="24"/>
                <w:szCs w:val="24"/>
              </w:rPr>
              <w:t>480-1066</w:t>
            </w:r>
          </w:p>
        </w:tc>
        <w:tc>
          <w:tcPr>
            <w:tcW w:w="2127" w:type="dxa"/>
            <w:shd w:val="clear" w:color="auto" w:fill="FBE4D5" w:themeFill="accent2" w:themeFillTint="33"/>
          </w:tcPr>
          <w:p w14:paraId="019CCC23" w14:textId="77777777" w:rsidR="00F21ED8" w:rsidRPr="009F611D" w:rsidRDefault="00F21ED8" w:rsidP="00F21ED8">
            <w:pPr>
              <w:tabs>
                <w:tab w:val="left" w:pos="6521"/>
              </w:tabs>
              <w:spacing w:after="0"/>
              <w:jc w:val="center"/>
              <w:rPr>
                <w:rFonts w:ascii="Verdana" w:hAnsi="Verdana"/>
                <w:b/>
                <w:sz w:val="24"/>
                <w:szCs w:val="24"/>
              </w:rPr>
            </w:pPr>
            <w:r w:rsidRPr="009F611D">
              <w:rPr>
                <w:rFonts w:ascii="Verdana" w:hAnsi="Verdana"/>
                <w:b/>
                <w:sz w:val="24"/>
                <w:szCs w:val="24"/>
              </w:rPr>
              <w:t>1066-1485</w:t>
            </w:r>
          </w:p>
        </w:tc>
        <w:tc>
          <w:tcPr>
            <w:tcW w:w="2409" w:type="dxa"/>
            <w:shd w:val="clear" w:color="auto" w:fill="FBE4D5" w:themeFill="accent2" w:themeFillTint="33"/>
          </w:tcPr>
          <w:p w14:paraId="774FFD1B" w14:textId="77777777" w:rsidR="00F21ED8" w:rsidRPr="009F611D" w:rsidRDefault="00F21ED8" w:rsidP="00F21ED8">
            <w:pPr>
              <w:tabs>
                <w:tab w:val="left" w:pos="6521"/>
              </w:tabs>
              <w:spacing w:after="0"/>
              <w:jc w:val="center"/>
              <w:rPr>
                <w:rFonts w:ascii="Verdana" w:hAnsi="Verdana"/>
                <w:b/>
                <w:sz w:val="24"/>
                <w:szCs w:val="24"/>
              </w:rPr>
            </w:pPr>
            <w:r w:rsidRPr="009F611D">
              <w:rPr>
                <w:rFonts w:ascii="Verdana" w:hAnsi="Verdana"/>
                <w:b/>
                <w:sz w:val="24"/>
                <w:szCs w:val="24"/>
              </w:rPr>
              <w:t>1485-1603</w:t>
            </w:r>
          </w:p>
        </w:tc>
        <w:tc>
          <w:tcPr>
            <w:tcW w:w="2977" w:type="dxa"/>
            <w:shd w:val="clear" w:color="auto" w:fill="FBE4D5" w:themeFill="accent2" w:themeFillTint="33"/>
          </w:tcPr>
          <w:p w14:paraId="52ADDCF6" w14:textId="77777777" w:rsidR="00F21ED8" w:rsidRPr="009F611D" w:rsidRDefault="00F21ED8" w:rsidP="00F21ED8">
            <w:pPr>
              <w:tabs>
                <w:tab w:val="left" w:pos="6521"/>
              </w:tabs>
              <w:spacing w:after="0"/>
              <w:jc w:val="center"/>
              <w:rPr>
                <w:rFonts w:ascii="Verdana" w:hAnsi="Verdana"/>
                <w:b/>
                <w:sz w:val="24"/>
                <w:szCs w:val="24"/>
              </w:rPr>
            </w:pPr>
            <w:r w:rsidRPr="009F611D">
              <w:rPr>
                <w:rFonts w:ascii="Verdana" w:hAnsi="Verdana"/>
                <w:b/>
                <w:sz w:val="24"/>
                <w:szCs w:val="24"/>
              </w:rPr>
              <w:t>1603-1837</w:t>
            </w:r>
          </w:p>
        </w:tc>
        <w:tc>
          <w:tcPr>
            <w:tcW w:w="2274" w:type="dxa"/>
            <w:shd w:val="clear" w:color="auto" w:fill="FBE4D5" w:themeFill="accent2" w:themeFillTint="33"/>
          </w:tcPr>
          <w:p w14:paraId="73029AD0" w14:textId="77777777" w:rsidR="00F21ED8" w:rsidRPr="009F611D" w:rsidRDefault="00F21ED8" w:rsidP="00F21ED8">
            <w:pPr>
              <w:tabs>
                <w:tab w:val="left" w:pos="6521"/>
              </w:tabs>
              <w:spacing w:after="0"/>
              <w:jc w:val="center"/>
              <w:rPr>
                <w:rFonts w:ascii="Verdana" w:hAnsi="Verdana"/>
                <w:b/>
                <w:sz w:val="24"/>
                <w:szCs w:val="24"/>
              </w:rPr>
            </w:pPr>
            <w:r w:rsidRPr="009F611D">
              <w:rPr>
                <w:rFonts w:ascii="Verdana" w:hAnsi="Verdana"/>
                <w:b/>
                <w:sz w:val="24"/>
                <w:szCs w:val="24"/>
              </w:rPr>
              <w:t>1837-1901</w:t>
            </w:r>
          </w:p>
        </w:tc>
        <w:tc>
          <w:tcPr>
            <w:tcW w:w="1843" w:type="dxa"/>
            <w:shd w:val="clear" w:color="auto" w:fill="FBE4D5" w:themeFill="accent2" w:themeFillTint="33"/>
          </w:tcPr>
          <w:p w14:paraId="45FA0869" w14:textId="77777777" w:rsidR="00F21ED8" w:rsidRPr="009F611D" w:rsidRDefault="00F21ED8" w:rsidP="00F21ED8">
            <w:pPr>
              <w:tabs>
                <w:tab w:val="left" w:pos="6521"/>
              </w:tabs>
              <w:spacing w:after="0"/>
              <w:jc w:val="center"/>
              <w:rPr>
                <w:rFonts w:ascii="Verdana" w:hAnsi="Verdana"/>
                <w:b/>
                <w:sz w:val="24"/>
                <w:szCs w:val="24"/>
              </w:rPr>
            </w:pPr>
            <w:r w:rsidRPr="009F611D">
              <w:rPr>
                <w:rFonts w:ascii="Verdana" w:hAnsi="Verdana"/>
                <w:b/>
                <w:sz w:val="24"/>
                <w:szCs w:val="24"/>
              </w:rPr>
              <w:t>1901-now</w:t>
            </w:r>
          </w:p>
        </w:tc>
      </w:tr>
      <w:tr w:rsidR="00F21ED8" w14:paraId="54B15830" w14:textId="77777777" w:rsidTr="00F21ED8">
        <w:trPr>
          <w:trHeight w:val="700"/>
        </w:trPr>
        <w:tc>
          <w:tcPr>
            <w:tcW w:w="1696" w:type="dxa"/>
          </w:tcPr>
          <w:p w14:paraId="340D7CAB" w14:textId="77777777" w:rsidR="00F21ED8" w:rsidRPr="009F611D" w:rsidRDefault="00787163" w:rsidP="00F21ED8">
            <w:pPr>
              <w:tabs>
                <w:tab w:val="left" w:pos="6521"/>
              </w:tabs>
              <w:spacing w:after="0"/>
              <w:jc w:val="center"/>
              <w:rPr>
                <w:rFonts w:ascii="Verdana" w:hAnsi="Verdana"/>
                <w:sz w:val="20"/>
                <w:szCs w:val="20"/>
              </w:rPr>
            </w:pPr>
            <w:r w:rsidRPr="009F611D">
              <w:rPr>
                <w:rFonts w:ascii="Verdana" w:hAnsi="Verdana"/>
                <w:sz w:val="20"/>
                <w:szCs w:val="20"/>
              </w:rPr>
              <w:t>Roman Britain</w:t>
            </w:r>
          </w:p>
        </w:tc>
        <w:tc>
          <w:tcPr>
            <w:tcW w:w="2268" w:type="dxa"/>
          </w:tcPr>
          <w:p w14:paraId="04747A6D" w14:textId="77777777" w:rsidR="00F21ED8" w:rsidRPr="009F611D" w:rsidRDefault="00F21ED8" w:rsidP="00F21ED8">
            <w:pPr>
              <w:tabs>
                <w:tab w:val="left" w:pos="6521"/>
              </w:tabs>
              <w:spacing w:after="0"/>
              <w:jc w:val="center"/>
              <w:rPr>
                <w:rFonts w:ascii="Verdana" w:hAnsi="Verdana"/>
                <w:sz w:val="20"/>
                <w:szCs w:val="20"/>
              </w:rPr>
            </w:pPr>
            <w:r w:rsidRPr="009F611D">
              <w:rPr>
                <w:rFonts w:ascii="Verdana" w:hAnsi="Verdana"/>
                <w:sz w:val="20"/>
                <w:szCs w:val="20"/>
              </w:rPr>
              <w:t>Anglo-Saxon Era</w:t>
            </w:r>
          </w:p>
        </w:tc>
        <w:tc>
          <w:tcPr>
            <w:tcW w:w="2127" w:type="dxa"/>
          </w:tcPr>
          <w:p w14:paraId="038953F6" w14:textId="77777777" w:rsidR="00F21ED8" w:rsidRPr="009F611D" w:rsidRDefault="00F21ED8" w:rsidP="00F21ED8">
            <w:pPr>
              <w:tabs>
                <w:tab w:val="left" w:pos="6521"/>
              </w:tabs>
              <w:spacing w:after="0"/>
              <w:jc w:val="center"/>
              <w:rPr>
                <w:rFonts w:ascii="Verdana" w:hAnsi="Verdana"/>
                <w:sz w:val="20"/>
                <w:szCs w:val="20"/>
              </w:rPr>
            </w:pPr>
            <w:r w:rsidRPr="009F611D">
              <w:rPr>
                <w:rFonts w:ascii="Verdana" w:hAnsi="Verdana"/>
                <w:sz w:val="20"/>
                <w:szCs w:val="20"/>
              </w:rPr>
              <w:t>Middle Ages</w:t>
            </w:r>
          </w:p>
        </w:tc>
        <w:tc>
          <w:tcPr>
            <w:tcW w:w="2409" w:type="dxa"/>
          </w:tcPr>
          <w:p w14:paraId="4666A5DC" w14:textId="77777777" w:rsidR="00F21ED8" w:rsidRPr="009F611D" w:rsidRDefault="00F21ED8" w:rsidP="00F21ED8">
            <w:pPr>
              <w:tabs>
                <w:tab w:val="left" w:pos="6521"/>
              </w:tabs>
              <w:spacing w:after="0"/>
              <w:jc w:val="center"/>
              <w:rPr>
                <w:rFonts w:ascii="Verdana" w:hAnsi="Verdana"/>
                <w:sz w:val="20"/>
                <w:szCs w:val="20"/>
              </w:rPr>
            </w:pPr>
            <w:r w:rsidRPr="009F611D">
              <w:rPr>
                <w:rFonts w:ascii="Verdana" w:hAnsi="Verdana"/>
                <w:sz w:val="20"/>
                <w:szCs w:val="20"/>
              </w:rPr>
              <w:t>Tudor Era</w:t>
            </w:r>
          </w:p>
        </w:tc>
        <w:tc>
          <w:tcPr>
            <w:tcW w:w="2977" w:type="dxa"/>
          </w:tcPr>
          <w:p w14:paraId="6AF5CA2D" w14:textId="77777777" w:rsidR="00F21ED8" w:rsidRPr="009F611D" w:rsidRDefault="00F21ED8" w:rsidP="00F21ED8">
            <w:pPr>
              <w:tabs>
                <w:tab w:val="left" w:pos="6521"/>
              </w:tabs>
              <w:spacing w:after="0"/>
              <w:jc w:val="center"/>
              <w:rPr>
                <w:rFonts w:ascii="Verdana" w:hAnsi="Verdana"/>
                <w:sz w:val="20"/>
                <w:szCs w:val="20"/>
              </w:rPr>
            </w:pPr>
            <w:r w:rsidRPr="009F611D">
              <w:rPr>
                <w:rFonts w:ascii="Verdana" w:hAnsi="Verdana"/>
                <w:sz w:val="20"/>
                <w:szCs w:val="20"/>
              </w:rPr>
              <w:t xml:space="preserve">Stuart and </w:t>
            </w:r>
          </w:p>
          <w:p w14:paraId="725A17B5" w14:textId="77777777" w:rsidR="00F21ED8" w:rsidRPr="009F611D" w:rsidRDefault="00F21ED8" w:rsidP="00F21ED8">
            <w:pPr>
              <w:tabs>
                <w:tab w:val="left" w:pos="6521"/>
              </w:tabs>
              <w:spacing w:after="0"/>
              <w:jc w:val="center"/>
              <w:rPr>
                <w:rFonts w:ascii="Verdana" w:hAnsi="Verdana"/>
                <w:sz w:val="20"/>
                <w:szCs w:val="20"/>
              </w:rPr>
            </w:pPr>
            <w:r w:rsidRPr="009F611D">
              <w:rPr>
                <w:rFonts w:ascii="Verdana" w:hAnsi="Verdana"/>
                <w:sz w:val="20"/>
                <w:szCs w:val="20"/>
              </w:rPr>
              <w:t>Georgian Era</w:t>
            </w:r>
          </w:p>
        </w:tc>
        <w:tc>
          <w:tcPr>
            <w:tcW w:w="2274" w:type="dxa"/>
          </w:tcPr>
          <w:p w14:paraId="054C623C" w14:textId="77777777" w:rsidR="00F21ED8" w:rsidRPr="009F611D" w:rsidRDefault="00F21ED8" w:rsidP="00F21ED8">
            <w:pPr>
              <w:tabs>
                <w:tab w:val="left" w:pos="6521"/>
              </w:tabs>
              <w:spacing w:after="0"/>
              <w:jc w:val="center"/>
              <w:rPr>
                <w:rFonts w:ascii="Verdana" w:hAnsi="Verdana"/>
                <w:sz w:val="20"/>
                <w:szCs w:val="20"/>
              </w:rPr>
            </w:pPr>
            <w:r w:rsidRPr="009F611D">
              <w:rPr>
                <w:rFonts w:ascii="Verdana" w:hAnsi="Verdana"/>
                <w:sz w:val="20"/>
                <w:szCs w:val="20"/>
              </w:rPr>
              <w:t>Victorians</w:t>
            </w:r>
          </w:p>
        </w:tc>
        <w:tc>
          <w:tcPr>
            <w:tcW w:w="1843" w:type="dxa"/>
          </w:tcPr>
          <w:p w14:paraId="5E61456D" w14:textId="77777777" w:rsidR="00F21ED8" w:rsidRPr="009F611D" w:rsidRDefault="00F21ED8" w:rsidP="00F21ED8">
            <w:pPr>
              <w:tabs>
                <w:tab w:val="left" w:pos="6521"/>
              </w:tabs>
              <w:spacing w:after="0"/>
              <w:jc w:val="center"/>
              <w:rPr>
                <w:rFonts w:ascii="Verdana" w:hAnsi="Verdana"/>
                <w:sz w:val="20"/>
                <w:szCs w:val="20"/>
              </w:rPr>
            </w:pPr>
            <w:r w:rsidRPr="009F611D">
              <w:rPr>
                <w:rFonts w:ascii="Verdana" w:hAnsi="Verdana"/>
                <w:sz w:val="20"/>
                <w:szCs w:val="20"/>
              </w:rPr>
              <w:t>Modern Era</w:t>
            </w:r>
          </w:p>
        </w:tc>
      </w:tr>
    </w:tbl>
    <w:tbl>
      <w:tblPr>
        <w:tblStyle w:val="GridTable5Dark-Accent2"/>
        <w:tblpPr w:leftFromText="180" w:rightFromText="180" w:vertAnchor="text" w:horzAnchor="page" w:tblpX="627" w:tblpY="1923"/>
        <w:tblW w:w="0" w:type="auto"/>
        <w:tblLook w:val="04A0" w:firstRow="1" w:lastRow="0" w:firstColumn="1" w:lastColumn="0" w:noHBand="0" w:noVBand="1"/>
      </w:tblPr>
      <w:tblGrid>
        <w:gridCol w:w="1555"/>
        <w:gridCol w:w="4677"/>
      </w:tblGrid>
      <w:tr w:rsidR="0057656B" w14:paraId="69CA4E10" w14:textId="77777777" w:rsidTr="009F61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291115D" w14:textId="77777777" w:rsidR="0057656B" w:rsidRPr="0045724B" w:rsidRDefault="0057656B" w:rsidP="0057656B">
            <w:pPr>
              <w:tabs>
                <w:tab w:val="left" w:pos="6521"/>
              </w:tabs>
              <w:spacing w:after="0"/>
              <w:rPr>
                <w:rFonts w:ascii="Geo Sans Light NWEA" w:hAnsi="Geo Sans Light NWEA"/>
                <w:color w:val="000000" w:themeColor="text1"/>
                <w:sz w:val="36"/>
                <w:szCs w:val="36"/>
              </w:rPr>
            </w:pPr>
          </w:p>
        </w:tc>
        <w:tc>
          <w:tcPr>
            <w:tcW w:w="4677" w:type="dxa"/>
          </w:tcPr>
          <w:p w14:paraId="0253F428" w14:textId="77777777" w:rsidR="0057656B" w:rsidRPr="009F611D" w:rsidRDefault="0057656B" w:rsidP="0057656B">
            <w:pPr>
              <w:tabs>
                <w:tab w:val="left" w:pos="6521"/>
              </w:tabs>
              <w:spacing w:after="0"/>
              <w:cnfStyle w:val="100000000000" w:firstRow="1" w:lastRow="0" w:firstColumn="0" w:lastColumn="0" w:oddVBand="0" w:evenVBand="0" w:oddHBand="0" w:evenHBand="0" w:firstRowFirstColumn="0" w:firstRowLastColumn="0" w:lastRowFirstColumn="0" w:lastRowLastColumn="0"/>
              <w:rPr>
                <w:rFonts w:ascii="Verdana" w:hAnsi="Verdana"/>
                <w:color w:val="000000" w:themeColor="text1"/>
                <w:sz w:val="28"/>
                <w:szCs w:val="28"/>
              </w:rPr>
            </w:pPr>
            <w:r w:rsidRPr="009F611D">
              <w:rPr>
                <w:rFonts w:ascii="Verdana" w:hAnsi="Verdana"/>
                <w:color w:val="000000" w:themeColor="text1"/>
                <w:sz w:val="28"/>
                <w:szCs w:val="28"/>
              </w:rPr>
              <w:t>Key Vocabulary</w:t>
            </w:r>
          </w:p>
        </w:tc>
      </w:tr>
      <w:tr w:rsidR="0057656B" w14:paraId="1BD1BC72" w14:textId="77777777" w:rsidTr="009F6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21AA1D"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deterrence</w:t>
            </w:r>
          </w:p>
        </w:tc>
        <w:tc>
          <w:tcPr>
            <w:tcW w:w="4677" w:type="dxa"/>
          </w:tcPr>
          <w:p w14:paraId="5387CD09" w14:textId="77777777" w:rsidR="0057656B" w:rsidRPr="009F611D" w:rsidRDefault="0057656B" w:rsidP="0057656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9F611D">
              <w:rPr>
                <w:rFonts w:ascii="Verdana" w:hAnsi="Verdana"/>
                <w:sz w:val="16"/>
                <w:szCs w:val="16"/>
              </w:rPr>
              <w:t>The action of discouraging crime through instilling doubt or a fear of consequences.</w:t>
            </w:r>
          </w:p>
        </w:tc>
      </w:tr>
      <w:tr w:rsidR="0057656B" w14:paraId="29CBC45A" w14:textId="77777777" w:rsidTr="009F611D">
        <w:tc>
          <w:tcPr>
            <w:cnfStyle w:val="001000000000" w:firstRow="0" w:lastRow="0" w:firstColumn="1" w:lastColumn="0" w:oddVBand="0" w:evenVBand="0" w:oddHBand="0" w:evenHBand="0" w:firstRowFirstColumn="0" w:firstRowLastColumn="0" w:lastRowFirstColumn="0" w:lastRowLastColumn="0"/>
            <w:tcW w:w="1555" w:type="dxa"/>
          </w:tcPr>
          <w:p w14:paraId="583723A6"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DNA profiling</w:t>
            </w:r>
          </w:p>
        </w:tc>
        <w:tc>
          <w:tcPr>
            <w:tcW w:w="4677" w:type="dxa"/>
          </w:tcPr>
          <w:p w14:paraId="565F8706" w14:textId="77777777" w:rsidR="0057656B" w:rsidRPr="009F611D" w:rsidRDefault="0057656B" w:rsidP="0057656B">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F611D">
              <w:rPr>
                <w:rFonts w:ascii="Verdana" w:hAnsi="Verdana"/>
                <w:sz w:val="16"/>
                <w:szCs w:val="16"/>
              </w:rPr>
              <w:t>From 1984, it identified someone from a crime scene through body fluids (e.g. skin, saliva, sweat etc).</w:t>
            </w:r>
          </w:p>
        </w:tc>
      </w:tr>
      <w:tr w:rsidR="0057656B" w14:paraId="495B38A7" w14:textId="77777777" w:rsidTr="009F6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9387C00"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gallows</w:t>
            </w:r>
          </w:p>
        </w:tc>
        <w:tc>
          <w:tcPr>
            <w:tcW w:w="4677" w:type="dxa"/>
          </w:tcPr>
          <w:p w14:paraId="56F9D488" w14:textId="77777777" w:rsidR="0057656B" w:rsidRPr="009F611D" w:rsidRDefault="0057656B" w:rsidP="0057656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9F611D">
              <w:rPr>
                <w:rFonts w:ascii="Verdana" w:hAnsi="Verdana"/>
                <w:sz w:val="16"/>
                <w:szCs w:val="16"/>
              </w:rPr>
              <w:t>A wooden structure with steps leading to a platform where criminals would be hung in front of an audience.</w:t>
            </w:r>
          </w:p>
        </w:tc>
      </w:tr>
      <w:tr w:rsidR="0057656B" w14:paraId="01101DFE" w14:textId="77777777" w:rsidTr="009F611D">
        <w:tc>
          <w:tcPr>
            <w:cnfStyle w:val="001000000000" w:firstRow="0" w:lastRow="0" w:firstColumn="1" w:lastColumn="0" w:oddVBand="0" w:evenVBand="0" w:oddHBand="0" w:evenHBand="0" w:firstRowFirstColumn="0" w:firstRowLastColumn="0" w:lastRowFirstColumn="0" w:lastRowLastColumn="0"/>
            <w:tcW w:w="1555" w:type="dxa"/>
          </w:tcPr>
          <w:p w14:paraId="4B9930F0"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highwayman</w:t>
            </w:r>
          </w:p>
        </w:tc>
        <w:tc>
          <w:tcPr>
            <w:tcW w:w="4677" w:type="dxa"/>
          </w:tcPr>
          <w:p w14:paraId="4EF751F6" w14:textId="77777777" w:rsidR="0057656B" w:rsidRPr="009F611D" w:rsidRDefault="0057656B" w:rsidP="0057656B">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F611D">
              <w:rPr>
                <w:rFonts w:ascii="Verdana" w:hAnsi="Verdana"/>
                <w:sz w:val="16"/>
                <w:szCs w:val="16"/>
              </w:rPr>
              <w:t>Dick Turpin was a famous English highwayman who rode a horse and stole from travellers.</w:t>
            </w:r>
          </w:p>
        </w:tc>
      </w:tr>
      <w:tr w:rsidR="0057656B" w14:paraId="39B86345" w14:textId="77777777" w:rsidTr="009F6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25B41A8"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justice</w:t>
            </w:r>
          </w:p>
        </w:tc>
        <w:tc>
          <w:tcPr>
            <w:tcW w:w="4677" w:type="dxa"/>
          </w:tcPr>
          <w:p w14:paraId="61F2C690" w14:textId="77777777" w:rsidR="0057656B" w:rsidRPr="009F611D" w:rsidRDefault="0057656B" w:rsidP="0057656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9F611D">
              <w:rPr>
                <w:rFonts w:ascii="Verdana" w:hAnsi="Verdana"/>
                <w:sz w:val="16"/>
                <w:szCs w:val="16"/>
              </w:rPr>
              <w:t>For someone to have fair treatment for their behaviour. Certain punishments are for certain deeds.</w:t>
            </w:r>
          </w:p>
        </w:tc>
      </w:tr>
      <w:tr w:rsidR="0057656B" w14:paraId="003C43A1" w14:textId="77777777" w:rsidTr="009F611D">
        <w:tc>
          <w:tcPr>
            <w:cnfStyle w:val="001000000000" w:firstRow="0" w:lastRow="0" w:firstColumn="1" w:lastColumn="0" w:oddVBand="0" w:evenVBand="0" w:oddHBand="0" w:evenHBand="0" w:firstRowFirstColumn="0" w:firstRowLastColumn="0" w:lastRowFirstColumn="0" w:lastRowLastColumn="0"/>
            <w:tcW w:w="1555" w:type="dxa"/>
          </w:tcPr>
          <w:p w14:paraId="71C5298D"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prevention</w:t>
            </w:r>
          </w:p>
        </w:tc>
        <w:tc>
          <w:tcPr>
            <w:tcW w:w="4677" w:type="dxa"/>
          </w:tcPr>
          <w:p w14:paraId="33D7FE1C" w14:textId="21ED7EBB" w:rsidR="0057656B" w:rsidRPr="009F611D" w:rsidRDefault="0057656B" w:rsidP="0057656B">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F611D">
              <w:rPr>
                <w:rFonts w:ascii="Verdana" w:hAnsi="Verdana"/>
                <w:sz w:val="16"/>
                <w:szCs w:val="16"/>
              </w:rPr>
              <w:t>A</w:t>
            </w:r>
            <w:r w:rsidR="00440EB0" w:rsidRPr="009F611D">
              <w:rPr>
                <w:rFonts w:ascii="Verdana" w:hAnsi="Verdana"/>
                <w:sz w:val="16"/>
                <w:szCs w:val="16"/>
              </w:rPr>
              <w:t>n</w:t>
            </w:r>
            <w:r w:rsidRPr="009F611D">
              <w:rPr>
                <w:rFonts w:ascii="Verdana" w:hAnsi="Verdana"/>
                <w:sz w:val="16"/>
                <w:szCs w:val="16"/>
              </w:rPr>
              <w:t xml:space="preserve"> attempt to reduce crime by deterring criminals to participate in such acts.</w:t>
            </w:r>
          </w:p>
        </w:tc>
      </w:tr>
      <w:tr w:rsidR="0057656B" w14:paraId="3AAA151D" w14:textId="77777777" w:rsidTr="009F6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2FB2798"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retribution</w:t>
            </w:r>
          </w:p>
        </w:tc>
        <w:tc>
          <w:tcPr>
            <w:tcW w:w="4677" w:type="dxa"/>
          </w:tcPr>
          <w:p w14:paraId="182ABD3A" w14:textId="77777777" w:rsidR="0057656B" w:rsidRPr="009F611D" w:rsidRDefault="0057656B" w:rsidP="0057656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9F611D">
              <w:rPr>
                <w:rFonts w:ascii="Verdana" w:hAnsi="Verdana"/>
                <w:sz w:val="16"/>
                <w:szCs w:val="16"/>
              </w:rPr>
              <w:t>A punishment inflicted on someone as vengeance for a wrong or criminal act.</w:t>
            </w:r>
          </w:p>
        </w:tc>
      </w:tr>
      <w:tr w:rsidR="0057656B" w14:paraId="5D9483D0" w14:textId="77777777" w:rsidTr="009F611D">
        <w:tc>
          <w:tcPr>
            <w:cnfStyle w:val="001000000000" w:firstRow="0" w:lastRow="0" w:firstColumn="1" w:lastColumn="0" w:oddVBand="0" w:evenVBand="0" w:oddHBand="0" w:evenHBand="0" w:firstRowFirstColumn="0" w:firstRowLastColumn="0" w:lastRowFirstColumn="0" w:lastRowLastColumn="0"/>
            <w:tcW w:w="1555" w:type="dxa"/>
          </w:tcPr>
          <w:p w14:paraId="29F8D879"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sin</w:t>
            </w:r>
          </w:p>
        </w:tc>
        <w:tc>
          <w:tcPr>
            <w:tcW w:w="4677" w:type="dxa"/>
          </w:tcPr>
          <w:p w14:paraId="4A9552C1" w14:textId="77777777" w:rsidR="0057656B" w:rsidRPr="009F611D" w:rsidRDefault="0057656B" w:rsidP="0057656B">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F611D">
              <w:rPr>
                <w:rFonts w:ascii="Verdana" w:hAnsi="Verdana"/>
                <w:sz w:val="16"/>
                <w:szCs w:val="16"/>
              </w:rPr>
              <w:t xml:space="preserve">An immoral act considered to be </w:t>
            </w:r>
            <w:proofErr w:type="spellStart"/>
            <w:r w:rsidRPr="009F611D">
              <w:rPr>
                <w:rFonts w:ascii="Verdana" w:hAnsi="Verdana"/>
                <w:sz w:val="16"/>
                <w:szCs w:val="16"/>
              </w:rPr>
              <w:t>a</w:t>
            </w:r>
            <w:proofErr w:type="spellEnd"/>
            <w:r w:rsidRPr="009F611D">
              <w:rPr>
                <w:rFonts w:ascii="Verdana" w:hAnsi="Verdana"/>
                <w:sz w:val="16"/>
                <w:szCs w:val="16"/>
              </w:rPr>
              <w:t xml:space="preserve"> against law or, more commonly, a religious belief.</w:t>
            </w:r>
          </w:p>
        </w:tc>
      </w:tr>
      <w:tr w:rsidR="0057656B" w14:paraId="3A5BEA85" w14:textId="77777777" w:rsidTr="009F61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591AA44" w14:textId="77777777"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stocks</w:t>
            </w:r>
          </w:p>
        </w:tc>
        <w:tc>
          <w:tcPr>
            <w:tcW w:w="4677" w:type="dxa"/>
          </w:tcPr>
          <w:p w14:paraId="603DB52A" w14:textId="77777777" w:rsidR="0057656B" w:rsidRPr="009F611D" w:rsidRDefault="0057656B" w:rsidP="0057656B">
            <w:pPr>
              <w:tabs>
                <w:tab w:val="left" w:pos="6521"/>
              </w:tabs>
              <w:spacing w:after="0"/>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9F611D">
              <w:rPr>
                <w:rFonts w:ascii="Verdana" w:hAnsi="Verdana"/>
                <w:sz w:val="16"/>
                <w:szCs w:val="16"/>
              </w:rPr>
              <w:t>The placing of boards around the ankles and wrists as a form of torture or humiliation.</w:t>
            </w:r>
          </w:p>
        </w:tc>
      </w:tr>
      <w:tr w:rsidR="0057656B" w14:paraId="5AEDBE0D" w14:textId="77777777" w:rsidTr="009F611D">
        <w:tc>
          <w:tcPr>
            <w:cnfStyle w:val="001000000000" w:firstRow="0" w:lastRow="0" w:firstColumn="1" w:lastColumn="0" w:oddVBand="0" w:evenVBand="0" w:oddHBand="0" w:evenHBand="0" w:firstRowFirstColumn="0" w:firstRowLastColumn="0" w:lastRowFirstColumn="0" w:lastRowLastColumn="0"/>
            <w:tcW w:w="1555" w:type="dxa"/>
          </w:tcPr>
          <w:p w14:paraId="7340B71F" w14:textId="73C0E075" w:rsidR="0057656B" w:rsidRPr="009F611D" w:rsidRDefault="0057656B" w:rsidP="0057656B">
            <w:pPr>
              <w:tabs>
                <w:tab w:val="left" w:pos="6521"/>
              </w:tabs>
              <w:spacing w:after="0"/>
              <w:rPr>
                <w:rFonts w:ascii="Verdana" w:hAnsi="Verdana"/>
                <w:b w:val="0"/>
                <w:color w:val="auto"/>
                <w:sz w:val="20"/>
                <w:szCs w:val="20"/>
              </w:rPr>
            </w:pPr>
            <w:r w:rsidRPr="009F611D">
              <w:rPr>
                <w:rFonts w:ascii="Verdana" w:hAnsi="Verdana"/>
                <w:b w:val="0"/>
                <w:color w:val="auto"/>
                <w:sz w:val="20"/>
                <w:szCs w:val="20"/>
              </w:rPr>
              <w:t>witch trials</w:t>
            </w:r>
            <w:r w:rsidRPr="009F611D">
              <w:rPr>
                <w:rFonts w:ascii="Verdana" w:hAnsi="Verdana"/>
                <w:noProof/>
                <w:sz w:val="20"/>
                <w:szCs w:val="20"/>
              </w:rPr>
              <w:t xml:space="preserve"> </w:t>
            </w:r>
          </w:p>
        </w:tc>
        <w:tc>
          <w:tcPr>
            <w:tcW w:w="4677" w:type="dxa"/>
          </w:tcPr>
          <w:p w14:paraId="14BE130E" w14:textId="77777777" w:rsidR="0057656B" w:rsidRPr="009F611D" w:rsidRDefault="0057656B" w:rsidP="0057656B">
            <w:pPr>
              <w:tabs>
                <w:tab w:val="left" w:pos="6521"/>
              </w:tabs>
              <w:spacing w:after="0"/>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F611D">
              <w:rPr>
                <w:rFonts w:ascii="Verdana" w:hAnsi="Verdana"/>
                <w:sz w:val="16"/>
                <w:szCs w:val="16"/>
              </w:rPr>
              <w:t>In the mid-1640s, terrifying witch hunts took place in the UK. Between 1500-1800, 50,00 men and women were executed for witchcraft across Europe.</w:t>
            </w:r>
          </w:p>
        </w:tc>
      </w:tr>
    </w:tbl>
    <w:p w14:paraId="661A9745" w14:textId="5A9BD1E1" w:rsidR="008807C6" w:rsidRDefault="0009349A" w:rsidP="008914EF">
      <w:pPr>
        <w:tabs>
          <w:tab w:val="left" w:pos="6521"/>
        </w:tabs>
        <w:spacing w:after="0"/>
      </w:pPr>
      <w:r>
        <w:rPr>
          <w:rFonts w:ascii="Geo Sans Light NWEA" w:hAnsi="Geo Sans Light NWEA"/>
          <w:b/>
          <w:noProof/>
          <w:sz w:val="36"/>
          <w:szCs w:val="36"/>
          <w:lang w:eastAsia="en-GB"/>
        </w:rPr>
        <mc:AlternateContent>
          <mc:Choice Requires="wps">
            <w:drawing>
              <wp:anchor distT="0" distB="0" distL="114300" distR="114300" simplePos="0" relativeHeight="252791808" behindDoc="0" locked="0" layoutInCell="1" allowOverlap="1" wp14:anchorId="089A6058" wp14:editId="024BD2F3">
                <wp:simplePos x="0" y="0"/>
                <wp:positionH relativeFrom="column">
                  <wp:posOffset>-372745</wp:posOffset>
                </wp:positionH>
                <wp:positionV relativeFrom="paragraph">
                  <wp:posOffset>4831080</wp:posOffset>
                </wp:positionV>
                <wp:extent cx="3978910" cy="956733"/>
                <wp:effectExtent l="0" t="0" r="21590" b="15240"/>
                <wp:wrapNone/>
                <wp:docPr id="388" name="Rectangle: Rounded Corners 388"/>
                <wp:cNvGraphicFramePr/>
                <a:graphic xmlns:a="http://schemas.openxmlformats.org/drawingml/2006/main">
                  <a:graphicData uri="http://schemas.microsoft.com/office/word/2010/wordprocessingShape">
                    <wps:wsp>
                      <wps:cNvSpPr/>
                      <wps:spPr>
                        <a:xfrm>
                          <a:off x="0" y="0"/>
                          <a:ext cx="3978910" cy="956733"/>
                        </a:xfrm>
                        <a:prstGeom prst="roundRect">
                          <a:avLst/>
                        </a:prstGeom>
                        <a:solidFill>
                          <a:srgbClr val="FF6600"/>
                        </a:solidFill>
                      </wps:spPr>
                      <wps:style>
                        <a:lnRef idx="2">
                          <a:schemeClr val="dk1"/>
                        </a:lnRef>
                        <a:fillRef idx="1">
                          <a:schemeClr val="lt1"/>
                        </a:fillRef>
                        <a:effectRef idx="0">
                          <a:schemeClr val="dk1"/>
                        </a:effectRef>
                        <a:fontRef idx="minor">
                          <a:schemeClr val="dk1"/>
                        </a:fontRef>
                      </wps:style>
                      <wps:txbx>
                        <w:txbxContent>
                          <w:p w14:paraId="110D8DC3" w14:textId="77777777" w:rsidR="00887EA3" w:rsidRPr="009F611D" w:rsidRDefault="00887EA3" w:rsidP="003C36CB">
                            <w:pPr>
                              <w:jc w:val="center"/>
                              <w:rPr>
                                <w:rFonts w:ascii="Verdana" w:hAnsi="Verdana"/>
                                <w:sz w:val="16"/>
                                <w:szCs w:val="16"/>
                              </w:rPr>
                            </w:pPr>
                            <w:r w:rsidRPr="009F611D">
                              <w:rPr>
                                <w:rFonts w:ascii="Verdana" w:hAnsi="Verdana"/>
                                <w:sz w:val="16"/>
                                <w:szCs w:val="16"/>
                              </w:rPr>
                              <w:t>Throughout the medieval period it was believed that to keep order, people had to be scared of the punishments. Trial by Ordeal included holding a red-hot iron bar (if it healed in 3 days they were innocent) or tying them up and throwing them in water (they floated if they were innocent). After 1215 Trial by Ordeal was replaced by Trial by Jury.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A6058" id="Rectangle: Rounded Corners 388" o:spid="_x0000_s1027" style="position:absolute;margin-left:-29.35pt;margin-top:380.4pt;width:313.3pt;height:75.35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" fillcolor="#f60" strokecolor="black [3200]" strokeweight="1pt">
                <v:stroke joinstyle="miter"/>
                <v:textbox>
                  <w:txbxContent>
                    <w:p w14:paraId="110D8DC3" w14:textId="77777777" w:rsidR="00887EA3" w:rsidRPr="009F611D" w:rsidRDefault="00887EA3" w:rsidP="003C36CB">
                      <w:pPr>
                        <w:jc w:val="center"/>
                        <w:rPr>
                          <w:rFonts w:ascii="Verdana" w:hAnsi="Verdana"/>
                          <w:sz w:val="16"/>
                          <w:szCs w:val="16"/>
                        </w:rPr>
                      </w:pPr>
                      <w:r w:rsidRPr="009F611D">
                        <w:rPr>
                          <w:rFonts w:ascii="Verdana" w:hAnsi="Verdana"/>
                          <w:sz w:val="16"/>
                          <w:szCs w:val="16"/>
                        </w:rPr>
                        <w:t>Throughout the medieval period it was believed that to keep order, people had to be scared of the punishments. Trial by Ordeal included holding a red-hot iron bar (if it healed in 3 days they were innocent) or tying them up and throwing them in water (they floated if they were innocent). After 1215 Trial by Ordeal was replaced by Trial by Jury.</w:t>
                      </w:r>
                    </w:p>
                  </w:txbxContent>
                </v:textbox>
              </v:roundrect>
            </w:pict>
          </mc:Fallback>
        </mc:AlternateContent>
      </w:r>
      <w:r w:rsidR="004366D4" w:rsidRPr="005E002C">
        <w:rPr>
          <w:rFonts w:ascii="Geo Sans Light NWEA" w:hAnsi="Geo Sans Light NWEA"/>
          <w:b/>
          <w:noProof/>
          <w:sz w:val="36"/>
          <w:szCs w:val="36"/>
          <w:lang w:eastAsia="en-GB"/>
        </w:rPr>
        <mc:AlternateContent>
          <mc:Choice Requires="wps">
            <w:drawing>
              <wp:anchor distT="0" distB="0" distL="114300" distR="114300" simplePos="0" relativeHeight="253178880" behindDoc="0" locked="0" layoutInCell="1" allowOverlap="1" wp14:anchorId="433C2763" wp14:editId="2A0A2DDB">
                <wp:simplePos x="0" y="0"/>
                <wp:positionH relativeFrom="column">
                  <wp:posOffset>3670935</wp:posOffset>
                </wp:positionH>
                <wp:positionV relativeFrom="paragraph">
                  <wp:posOffset>1253490</wp:posOffset>
                </wp:positionV>
                <wp:extent cx="5962650" cy="909955"/>
                <wp:effectExtent l="0" t="0" r="19050" b="23495"/>
                <wp:wrapNone/>
                <wp:docPr id="960" name="Rectangle 960"/>
                <wp:cNvGraphicFramePr/>
                <a:graphic xmlns:a="http://schemas.openxmlformats.org/drawingml/2006/main">
                  <a:graphicData uri="http://schemas.microsoft.com/office/word/2010/wordprocessingShape">
                    <wps:wsp>
                      <wps:cNvSpPr/>
                      <wps:spPr>
                        <a:xfrm>
                          <a:off x="0" y="0"/>
                          <a:ext cx="5962650" cy="909955"/>
                        </a:xfrm>
                        <a:prstGeom prst="rect">
                          <a:avLst/>
                        </a:prstGeom>
                        <a:solidFill>
                          <a:schemeClr val="accent2"/>
                        </a:solidFill>
                        <a:ln/>
                      </wps:spPr>
                      <wps:style>
                        <a:lnRef idx="2">
                          <a:schemeClr val="dk1"/>
                        </a:lnRef>
                        <a:fillRef idx="1">
                          <a:schemeClr val="lt1"/>
                        </a:fillRef>
                        <a:effectRef idx="0">
                          <a:schemeClr val="dk1"/>
                        </a:effectRef>
                        <a:fontRef idx="minor">
                          <a:schemeClr val="dk1"/>
                        </a:fontRef>
                      </wps:style>
                      <wps:txbx>
                        <w:txbxContent>
                          <w:p w14:paraId="74682962" w14:textId="370CB5A3" w:rsidR="00887EA3" w:rsidRPr="009F611D" w:rsidRDefault="00887EA3" w:rsidP="005E002C">
                            <w:pPr>
                              <w:spacing w:after="0"/>
                              <w:rPr>
                                <w:rFonts w:ascii="Verdana" w:hAnsi="Verdana"/>
                                <w:sz w:val="15"/>
                                <w:szCs w:val="15"/>
                              </w:rPr>
                            </w:pPr>
                            <w:r w:rsidRPr="009F611D">
                              <w:rPr>
                                <w:rFonts w:ascii="Verdana" w:hAnsi="Verdana"/>
                                <w:b/>
                                <w:sz w:val="15"/>
                                <w:szCs w:val="15"/>
                                <w:u w:val="single"/>
                              </w:rPr>
                              <w:t>Romans</w:t>
                            </w:r>
                            <w:r w:rsidRPr="009F611D">
                              <w:rPr>
                                <w:rFonts w:ascii="Verdana" w:hAnsi="Verdana"/>
                                <w:b/>
                                <w:sz w:val="15"/>
                                <w:szCs w:val="15"/>
                              </w:rPr>
                              <w:t xml:space="preserve"> - </w:t>
                            </w:r>
                            <w:r w:rsidRPr="009F611D">
                              <w:rPr>
                                <w:rFonts w:ascii="Verdana" w:hAnsi="Verdana"/>
                                <w:sz w:val="15"/>
                                <w:szCs w:val="15"/>
                              </w:rPr>
                              <w:t xml:space="preserve">Society was made up of the very rich but also of very poor slaves. This resulted in conflict and therefore crime. As slavery was legal, running away from an owner was considered a crime. Sellers would lie to customers and give them less (fraud) and large crowds gathering to spectate often resulted in riots. Roman laws were called ‘The Twelve Tables’. Major crimes would be punished by crucifixion, sent to fight in arenas or having molten lead poured down your throat! </w:t>
                            </w:r>
                            <w:proofErr w:type="spellStart"/>
                            <w:r w:rsidRPr="009F611D">
                              <w:rPr>
                                <w:rFonts w:ascii="Verdana" w:hAnsi="Verdana"/>
                                <w:sz w:val="15"/>
                                <w:szCs w:val="15"/>
                              </w:rPr>
                              <w:t>Vigiles</w:t>
                            </w:r>
                            <w:proofErr w:type="spellEnd"/>
                            <w:r w:rsidRPr="009F611D">
                              <w:rPr>
                                <w:rFonts w:ascii="Verdana" w:hAnsi="Verdana"/>
                                <w:sz w:val="15"/>
                                <w:szCs w:val="15"/>
                              </w:rPr>
                              <w:t xml:space="preserve"> were volunteers who patrolled the streets and Urban Cohorts would be sent to deal with emergencies. </w:t>
                            </w:r>
                          </w:p>
                          <w:p w14:paraId="5B087FAC" w14:textId="77777777" w:rsidR="00887EA3" w:rsidRPr="009F611D" w:rsidRDefault="00887EA3" w:rsidP="005E002C">
                            <w:pPr>
                              <w:spacing w:after="0"/>
                              <w:rPr>
                                <w:rFonts w:ascii="Verdana" w:hAnsi="Verdana"/>
                                <w:color w:val="FFFFFF" w:themeColor="background1"/>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C2763" id="Rectangle 960" o:spid="_x0000_s1028" style="position:absolute;margin-left:289.05pt;margin-top:98.7pt;width:469.5pt;height:71.65pt;z-index:2531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" fillcolor="#ed7d31 [3205]" strokecolor="black [3200]" strokeweight="1pt">
                <v:textbox>
                  <w:txbxContent>
                    <w:p w14:paraId="74682962" w14:textId="370CB5A3" w:rsidR="00887EA3" w:rsidRPr="009F611D" w:rsidRDefault="00887EA3" w:rsidP="005E002C">
                      <w:pPr>
                        <w:spacing w:after="0"/>
                        <w:rPr>
                          <w:rFonts w:ascii="Verdana" w:hAnsi="Verdana"/>
                          <w:sz w:val="15"/>
                          <w:szCs w:val="15"/>
                        </w:rPr>
                      </w:pPr>
                      <w:r w:rsidRPr="009F611D">
                        <w:rPr>
                          <w:rFonts w:ascii="Verdana" w:hAnsi="Verdana"/>
                          <w:b/>
                          <w:sz w:val="15"/>
                          <w:szCs w:val="15"/>
                          <w:u w:val="single"/>
                        </w:rPr>
                        <w:t>Romans</w:t>
                      </w:r>
                      <w:r w:rsidRPr="009F611D">
                        <w:rPr>
                          <w:rFonts w:ascii="Verdana" w:hAnsi="Verdana"/>
                          <w:b/>
                          <w:sz w:val="15"/>
                          <w:szCs w:val="15"/>
                        </w:rPr>
                        <w:t xml:space="preserve"> - </w:t>
                      </w:r>
                      <w:r w:rsidRPr="009F611D">
                        <w:rPr>
                          <w:rFonts w:ascii="Verdana" w:hAnsi="Verdana"/>
                          <w:sz w:val="15"/>
                          <w:szCs w:val="15"/>
                        </w:rPr>
                        <w:t xml:space="preserve">Society was made up of the very rich but also of very poor slaves. This resulted in conflict and therefore crime. As slavery was legal, running away from an owner was considered a crime. Sellers would lie to customers and give them less (fraud) and large crowds gathering to spectate often resulted in riots. Roman laws were called ‘The Twelve Tables’. Major crimes would be punished by crucifixion, sent to fight in arenas or having molten lead poured down your throat! Vigiles were volunteers who patrolled the streets and Urban Cohorts would be sent to deal with emergencies. </w:t>
                      </w:r>
                    </w:p>
                    <w:p w14:paraId="5B087FAC" w14:textId="77777777" w:rsidR="00887EA3" w:rsidRPr="009F611D" w:rsidRDefault="00887EA3" w:rsidP="005E002C">
                      <w:pPr>
                        <w:spacing w:after="0"/>
                        <w:rPr>
                          <w:rFonts w:ascii="Verdana" w:hAnsi="Verdana"/>
                          <w:color w:val="FFFFFF" w:themeColor="background1"/>
                          <w:sz w:val="15"/>
                          <w:szCs w:val="15"/>
                        </w:rPr>
                      </w:pPr>
                    </w:p>
                  </w:txbxContent>
                </v:textbox>
              </v:rect>
            </w:pict>
          </mc:Fallback>
        </mc:AlternateContent>
      </w:r>
      <w:r w:rsidR="009F611D" w:rsidRPr="005E002C">
        <w:rPr>
          <w:rFonts w:ascii="Geo Sans Light NWEA" w:hAnsi="Geo Sans Light NWEA"/>
          <w:b/>
          <w:noProof/>
          <w:sz w:val="36"/>
          <w:szCs w:val="36"/>
          <w:lang w:eastAsia="en-GB"/>
        </w:rPr>
        <mc:AlternateContent>
          <mc:Choice Requires="wps">
            <w:drawing>
              <wp:anchor distT="0" distB="0" distL="114300" distR="114300" simplePos="0" relativeHeight="253185024" behindDoc="0" locked="0" layoutInCell="1" allowOverlap="1" wp14:anchorId="277A6500" wp14:editId="06AE62BA">
                <wp:simplePos x="0" y="0"/>
                <wp:positionH relativeFrom="column">
                  <wp:posOffset>3680460</wp:posOffset>
                </wp:positionH>
                <wp:positionV relativeFrom="paragraph">
                  <wp:posOffset>4911089</wp:posOffset>
                </wp:positionV>
                <wp:extent cx="5943600" cy="1000125"/>
                <wp:effectExtent l="0" t="0" r="19050" b="28575"/>
                <wp:wrapNone/>
                <wp:docPr id="969" name="Rectangle 969"/>
                <wp:cNvGraphicFramePr/>
                <a:graphic xmlns:a="http://schemas.openxmlformats.org/drawingml/2006/main">
                  <a:graphicData uri="http://schemas.microsoft.com/office/word/2010/wordprocessingShape">
                    <wps:wsp>
                      <wps:cNvSpPr/>
                      <wps:spPr>
                        <a:xfrm>
                          <a:off x="0" y="0"/>
                          <a:ext cx="5943600" cy="1000125"/>
                        </a:xfrm>
                        <a:prstGeom prst="rect">
                          <a:avLst/>
                        </a:prstGeom>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4CB627F7" w14:textId="77777777" w:rsidR="00887EA3" w:rsidRPr="009F611D" w:rsidRDefault="00887EA3" w:rsidP="005E002C">
                            <w:pPr>
                              <w:spacing w:after="0"/>
                              <w:rPr>
                                <w:rFonts w:ascii="Verdana" w:hAnsi="Verdana"/>
                                <w:sz w:val="16"/>
                                <w:szCs w:val="16"/>
                              </w:rPr>
                            </w:pPr>
                            <w:r w:rsidRPr="009F611D">
                              <w:rPr>
                                <w:rFonts w:ascii="Verdana" w:hAnsi="Verdana"/>
                                <w:b/>
                                <w:sz w:val="16"/>
                                <w:szCs w:val="16"/>
                                <w:u w:val="single"/>
                              </w:rPr>
                              <w:t>Modern Times</w:t>
                            </w:r>
                            <w:r w:rsidRPr="009F611D">
                              <w:rPr>
                                <w:rFonts w:ascii="Verdana" w:hAnsi="Verdana"/>
                                <w:b/>
                                <w:sz w:val="16"/>
                                <w:szCs w:val="16"/>
                              </w:rPr>
                              <w:t xml:space="preserve"> – </w:t>
                            </w:r>
                            <w:r w:rsidRPr="009F611D">
                              <w:rPr>
                                <w:rFonts w:ascii="Verdana" w:hAnsi="Verdana"/>
                                <w:sz w:val="16"/>
                                <w:szCs w:val="16"/>
                              </w:rPr>
                              <w:t>Modern society is seen as wealthier than in previous eras where more people are employed or can afford to live comfortably. There are still large gaps between the rich and poor in society and crime now ranges from physical (theft, assault, drink and drugs etc) to digital crime (e.g. fraud). Although the last public hanging took place in 1886, the last actual hanging was as late as August 13th 1964. Prisons now work hard to help rehabilitate people so that they do not re-offend and technological advances have meant catching criminals can be used by identifying fingerprints or even DNA.</w:t>
                            </w:r>
                          </w:p>
                          <w:p w14:paraId="03280700" w14:textId="77777777" w:rsidR="00887EA3" w:rsidRPr="009F611D" w:rsidRDefault="00887EA3" w:rsidP="005E002C">
                            <w:pPr>
                              <w:spacing w:after="0"/>
                              <w:rPr>
                                <w:rFonts w:ascii="Verdana" w:hAnsi="Verdana"/>
                                <w:b/>
                                <w:i/>
                                <w:sz w:val="16"/>
                                <w:szCs w:val="16"/>
                              </w:rPr>
                            </w:pPr>
                          </w:p>
                          <w:p w14:paraId="31A13D6E" w14:textId="77777777" w:rsidR="00887EA3" w:rsidRPr="009F611D" w:rsidRDefault="00887EA3" w:rsidP="005E002C">
                            <w:pPr>
                              <w:spacing w:after="0"/>
                              <w:rPr>
                                <w:rFonts w:ascii="Verdana" w:hAnsi="Verdana"/>
                                <w:b/>
                                <w:i/>
                                <w:sz w:val="16"/>
                                <w:szCs w:val="16"/>
                              </w:rPr>
                            </w:pPr>
                          </w:p>
                          <w:p w14:paraId="11BE61CF" w14:textId="77777777" w:rsidR="00887EA3" w:rsidRPr="009F611D" w:rsidRDefault="00887EA3" w:rsidP="005E002C">
                            <w:pPr>
                              <w:spacing w:after="0"/>
                              <w:rPr>
                                <w:rFonts w:ascii="Verdana" w:hAnsi="Verdana"/>
                                <w:b/>
                                <w:i/>
                                <w:sz w:val="16"/>
                                <w:szCs w:val="16"/>
                              </w:rPr>
                            </w:pPr>
                          </w:p>
                          <w:p w14:paraId="4FBAF932" w14:textId="77777777" w:rsidR="00887EA3" w:rsidRPr="009F611D" w:rsidRDefault="00887EA3" w:rsidP="005E002C">
                            <w:pPr>
                              <w:spacing w:after="0"/>
                              <w:rPr>
                                <w:rFonts w:ascii="Verdana" w:hAnsi="Verdana"/>
                                <w:b/>
                                <w:i/>
                                <w:sz w:val="16"/>
                                <w:szCs w:val="16"/>
                              </w:rPr>
                            </w:pPr>
                          </w:p>
                          <w:p w14:paraId="52F6D971" w14:textId="77777777" w:rsidR="00887EA3" w:rsidRPr="009F611D" w:rsidRDefault="00887EA3" w:rsidP="005E002C">
                            <w:pPr>
                              <w:spacing w:after="0"/>
                              <w:rPr>
                                <w:rFonts w:ascii="Verdana" w:hAnsi="Verdan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A6500" id="Rectangle 969" o:spid="_x0000_s1029" style="position:absolute;margin-left:289.8pt;margin-top:386.7pt;width:468pt;height:78.7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" fillcolor="#9cc2e5 [1940]" strokecolor="black [3200]" strokeweight="1pt">
                <v:textbox>
                  <w:txbxContent>
                    <w:p w14:paraId="4CB627F7" w14:textId="77777777" w:rsidR="00887EA3" w:rsidRPr="009F611D" w:rsidRDefault="00887EA3" w:rsidP="005E002C">
                      <w:pPr>
                        <w:spacing w:after="0"/>
                        <w:rPr>
                          <w:rFonts w:ascii="Verdana" w:hAnsi="Verdana"/>
                          <w:sz w:val="16"/>
                          <w:szCs w:val="16"/>
                        </w:rPr>
                      </w:pPr>
                      <w:r w:rsidRPr="009F611D">
                        <w:rPr>
                          <w:rFonts w:ascii="Verdana" w:hAnsi="Verdana"/>
                          <w:b/>
                          <w:sz w:val="16"/>
                          <w:szCs w:val="16"/>
                          <w:u w:val="single"/>
                        </w:rPr>
                        <w:t>Modern Times</w:t>
                      </w:r>
                      <w:r w:rsidRPr="009F611D">
                        <w:rPr>
                          <w:rFonts w:ascii="Verdana" w:hAnsi="Verdana"/>
                          <w:b/>
                          <w:sz w:val="16"/>
                          <w:szCs w:val="16"/>
                        </w:rPr>
                        <w:t xml:space="preserve"> – </w:t>
                      </w:r>
                      <w:r w:rsidRPr="009F611D">
                        <w:rPr>
                          <w:rFonts w:ascii="Verdana" w:hAnsi="Verdana"/>
                          <w:sz w:val="16"/>
                          <w:szCs w:val="16"/>
                        </w:rPr>
                        <w:t>Modern society is seen as wealthier than in previous eras where more people are employed or can afford to live comfortably. There are still large gaps between the rich and poor in society and crime now ranges from physical (theft, assault, drink and drugs etc) to digital crime (e.g. fraud). Although the last public hanging took place in 1886, the last actual hanging was as late as August 13th 1964. Prisons now work hard to help rehabilitate people so that they do not re-offend and technological advances have meant catching criminals can be used by identifying fingerprints or even DNA.</w:t>
                      </w:r>
                    </w:p>
                    <w:p w14:paraId="03280700" w14:textId="77777777" w:rsidR="00887EA3" w:rsidRPr="009F611D" w:rsidRDefault="00887EA3" w:rsidP="005E002C">
                      <w:pPr>
                        <w:spacing w:after="0"/>
                        <w:rPr>
                          <w:rFonts w:ascii="Verdana" w:hAnsi="Verdana"/>
                          <w:b/>
                          <w:i/>
                          <w:sz w:val="16"/>
                          <w:szCs w:val="16"/>
                        </w:rPr>
                      </w:pPr>
                    </w:p>
                    <w:p w14:paraId="31A13D6E" w14:textId="77777777" w:rsidR="00887EA3" w:rsidRPr="009F611D" w:rsidRDefault="00887EA3" w:rsidP="005E002C">
                      <w:pPr>
                        <w:spacing w:after="0"/>
                        <w:rPr>
                          <w:rFonts w:ascii="Verdana" w:hAnsi="Verdana"/>
                          <w:b/>
                          <w:i/>
                          <w:sz w:val="16"/>
                          <w:szCs w:val="16"/>
                        </w:rPr>
                      </w:pPr>
                    </w:p>
                    <w:p w14:paraId="11BE61CF" w14:textId="77777777" w:rsidR="00887EA3" w:rsidRPr="009F611D" w:rsidRDefault="00887EA3" w:rsidP="005E002C">
                      <w:pPr>
                        <w:spacing w:after="0"/>
                        <w:rPr>
                          <w:rFonts w:ascii="Verdana" w:hAnsi="Verdana"/>
                          <w:b/>
                          <w:i/>
                          <w:sz w:val="16"/>
                          <w:szCs w:val="16"/>
                        </w:rPr>
                      </w:pPr>
                    </w:p>
                    <w:p w14:paraId="4FBAF932" w14:textId="77777777" w:rsidR="00887EA3" w:rsidRPr="009F611D" w:rsidRDefault="00887EA3" w:rsidP="005E002C">
                      <w:pPr>
                        <w:spacing w:after="0"/>
                        <w:rPr>
                          <w:rFonts w:ascii="Verdana" w:hAnsi="Verdana"/>
                          <w:b/>
                          <w:i/>
                          <w:sz w:val="16"/>
                          <w:szCs w:val="16"/>
                        </w:rPr>
                      </w:pPr>
                    </w:p>
                    <w:p w14:paraId="52F6D971" w14:textId="77777777" w:rsidR="00887EA3" w:rsidRPr="009F611D" w:rsidRDefault="00887EA3" w:rsidP="005E002C">
                      <w:pPr>
                        <w:spacing w:after="0"/>
                        <w:rPr>
                          <w:rFonts w:ascii="Verdana" w:hAnsi="Verdana"/>
                          <w:sz w:val="16"/>
                          <w:szCs w:val="16"/>
                        </w:rPr>
                      </w:pPr>
                    </w:p>
                  </w:txbxContent>
                </v:textbox>
              </v:rect>
            </w:pict>
          </mc:Fallback>
        </mc:AlternateContent>
      </w:r>
      <w:r w:rsidR="009F611D" w:rsidRPr="005E002C">
        <w:rPr>
          <w:rFonts w:ascii="Geo Sans Light NWEA" w:hAnsi="Geo Sans Light NWEA"/>
          <w:b/>
          <w:noProof/>
          <w:sz w:val="36"/>
          <w:szCs w:val="36"/>
          <w:lang w:eastAsia="en-GB"/>
        </w:rPr>
        <mc:AlternateContent>
          <mc:Choice Requires="wps">
            <w:drawing>
              <wp:anchor distT="0" distB="0" distL="114300" distR="114300" simplePos="0" relativeHeight="253182976" behindDoc="0" locked="0" layoutInCell="1" allowOverlap="1" wp14:anchorId="08D2E42B" wp14:editId="4ED40D97">
                <wp:simplePos x="0" y="0"/>
                <wp:positionH relativeFrom="column">
                  <wp:posOffset>3661410</wp:posOffset>
                </wp:positionH>
                <wp:positionV relativeFrom="paragraph">
                  <wp:posOffset>4015740</wp:posOffset>
                </wp:positionV>
                <wp:extent cx="5943600" cy="809625"/>
                <wp:effectExtent l="0" t="0" r="19050" b="28575"/>
                <wp:wrapNone/>
                <wp:docPr id="968" name="Rectangle 968"/>
                <wp:cNvGraphicFramePr/>
                <a:graphic xmlns:a="http://schemas.openxmlformats.org/drawingml/2006/main">
                  <a:graphicData uri="http://schemas.microsoft.com/office/word/2010/wordprocessingShape">
                    <wps:wsp>
                      <wps:cNvSpPr/>
                      <wps:spPr>
                        <a:xfrm>
                          <a:off x="0" y="0"/>
                          <a:ext cx="5943600" cy="809625"/>
                        </a:xfrm>
                        <a:prstGeom prst="rect">
                          <a:avLst/>
                        </a:prstGeom>
                        <a:solidFill>
                          <a:srgbClr val="D38631"/>
                        </a:solidFill>
                        <a:ln/>
                      </wps:spPr>
                      <wps:style>
                        <a:lnRef idx="2">
                          <a:schemeClr val="dk1"/>
                        </a:lnRef>
                        <a:fillRef idx="1">
                          <a:schemeClr val="lt1"/>
                        </a:fillRef>
                        <a:effectRef idx="0">
                          <a:schemeClr val="dk1"/>
                        </a:effectRef>
                        <a:fontRef idx="minor">
                          <a:schemeClr val="dk1"/>
                        </a:fontRef>
                      </wps:style>
                      <wps:txbx>
                        <w:txbxContent>
                          <w:p w14:paraId="295CE983" w14:textId="77777777" w:rsidR="00887EA3" w:rsidRPr="009F611D" w:rsidRDefault="00887EA3" w:rsidP="005E002C">
                            <w:pPr>
                              <w:spacing w:after="0"/>
                              <w:rPr>
                                <w:rFonts w:ascii="Verdana" w:hAnsi="Verdana"/>
                                <w:sz w:val="15"/>
                                <w:szCs w:val="15"/>
                              </w:rPr>
                            </w:pPr>
                            <w:r w:rsidRPr="009F611D">
                              <w:rPr>
                                <w:rFonts w:ascii="Verdana" w:hAnsi="Verdana"/>
                                <w:b/>
                                <w:sz w:val="15"/>
                                <w:szCs w:val="15"/>
                                <w:u w:val="single"/>
                              </w:rPr>
                              <w:t>Victorians</w:t>
                            </w:r>
                            <w:r w:rsidRPr="009F611D">
                              <w:rPr>
                                <w:rFonts w:ascii="Verdana" w:hAnsi="Verdana"/>
                                <w:b/>
                                <w:sz w:val="15"/>
                                <w:szCs w:val="15"/>
                              </w:rPr>
                              <w:t xml:space="preserve"> – </w:t>
                            </w:r>
                            <w:r w:rsidRPr="009F611D">
                              <w:rPr>
                                <w:rFonts w:ascii="Verdana" w:hAnsi="Verdana"/>
                                <w:sz w:val="15"/>
                                <w:szCs w:val="15"/>
                              </w:rPr>
                              <w:t xml:space="preserve">Anyone accused of a crime would be put in a ‘lock-up’ until they could see a magistrate who would decide whether they could be released or if they needed to be sentenced by a judge. Court rooms were created where victim and the accused could defend themselves and the death penalty became less common with a limited number of hangings.  A police force was introduced in 1829. Public executions ended in 1868 and gaols (jails) were built to try to prevent people re-offending, although many were sent out to the Empire to serve sentences abroad. </w:t>
                            </w:r>
                          </w:p>
                          <w:p w14:paraId="6C770647" w14:textId="77777777" w:rsidR="00887EA3" w:rsidRPr="009F611D" w:rsidRDefault="00887EA3" w:rsidP="005E002C">
                            <w:pPr>
                              <w:spacing w:after="0"/>
                              <w:rPr>
                                <w:rFonts w:ascii="Verdana" w:hAnsi="Verdana"/>
                                <w:b/>
                                <w:i/>
                                <w:sz w:val="15"/>
                                <w:szCs w:val="15"/>
                              </w:rPr>
                            </w:pPr>
                          </w:p>
                          <w:p w14:paraId="2D38BAC5" w14:textId="77777777" w:rsidR="00887EA3" w:rsidRPr="009F611D" w:rsidRDefault="00887EA3" w:rsidP="005E002C">
                            <w:pPr>
                              <w:spacing w:after="0"/>
                              <w:rPr>
                                <w:rFonts w:ascii="Verdana" w:hAnsi="Verdana"/>
                                <w:b/>
                                <w:i/>
                                <w:sz w:val="15"/>
                                <w:szCs w:val="15"/>
                              </w:rPr>
                            </w:pPr>
                          </w:p>
                          <w:p w14:paraId="7461DD79" w14:textId="77777777" w:rsidR="00887EA3" w:rsidRPr="009F611D" w:rsidRDefault="00887EA3" w:rsidP="005E002C">
                            <w:pPr>
                              <w:spacing w:after="0"/>
                              <w:rPr>
                                <w:rFonts w:ascii="Verdana" w:hAnsi="Verdana"/>
                                <w:b/>
                                <w:i/>
                                <w:sz w:val="15"/>
                                <w:szCs w:val="15"/>
                              </w:rPr>
                            </w:pPr>
                          </w:p>
                          <w:p w14:paraId="697A56DA" w14:textId="77777777" w:rsidR="00887EA3" w:rsidRPr="009F611D" w:rsidRDefault="00887EA3" w:rsidP="005E002C">
                            <w:pPr>
                              <w:spacing w:after="0"/>
                              <w:rPr>
                                <w:rFonts w:ascii="Verdana" w:hAnsi="Verdana"/>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2E42B" id="Rectangle 968" o:spid="_x0000_s1030" style="position:absolute;margin-left:288.3pt;margin-top:316.2pt;width:468pt;height:63.75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" fillcolor="#d38631" strokecolor="black [3200]" strokeweight="1pt">
                <v:textbox>
                  <w:txbxContent>
                    <w:p w14:paraId="295CE983" w14:textId="77777777" w:rsidR="00887EA3" w:rsidRPr="009F611D" w:rsidRDefault="00887EA3" w:rsidP="005E002C">
                      <w:pPr>
                        <w:spacing w:after="0"/>
                        <w:rPr>
                          <w:rFonts w:ascii="Verdana" w:hAnsi="Verdana"/>
                          <w:sz w:val="15"/>
                          <w:szCs w:val="15"/>
                        </w:rPr>
                      </w:pPr>
                      <w:r w:rsidRPr="009F611D">
                        <w:rPr>
                          <w:rFonts w:ascii="Verdana" w:hAnsi="Verdana"/>
                          <w:b/>
                          <w:sz w:val="15"/>
                          <w:szCs w:val="15"/>
                          <w:u w:val="single"/>
                        </w:rPr>
                        <w:t>Victorians</w:t>
                      </w:r>
                      <w:r w:rsidRPr="009F611D">
                        <w:rPr>
                          <w:rFonts w:ascii="Verdana" w:hAnsi="Verdana"/>
                          <w:b/>
                          <w:sz w:val="15"/>
                          <w:szCs w:val="15"/>
                        </w:rPr>
                        <w:t xml:space="preserve"> – </w:t>
                      </w:r>
                      <w:r w:rsidRPr="009F611D">
                        <w:rPr>
                          <w:rFonts w:ascii="Verdana" w:hAnsi="Verdana"/>
                          <w:sz w:val="15"/>
                          <w:szCs w:val="15"/>
                        </w:rPr>
                        <w:t xml:space="preserve">Anyone accused of a crime would be put in a ‘lock-up’ until they could see a magistrate who would decide whether they could be released or if they needed to be sentenced by a judge. Court rooms were created where victim and the accused could defend themselves and the death penalty became less common with a limited number of hangings.  A police force was introduced in 1829. Public executions ended in 1868 and gaols (jails) were built to try to prevent people re-offending, although many were sent out to the Empire to serve sentences abroad. </w:t>
                      </w:r>
                    </w:p>
                    <w:p w14:paraId="6C770647" w14:textId="77777777" w:rsidR="00887EA3" w:rsidRPr="009F611D" w:rsidRDefault="00887EA3" w:rsidP="005E002C">
                      <w:pPr>
                        <w:spacing w:after="0"/>
                        <w:rPr>
                          <w:rFonts w:ascii="Verdana" w:hAnsi="Verdana"/>
                          <w:b/>
                          <w:i/>
                          <w:sz w:val="15"/>
                          <w:szCs w:val="15"/>
                        </w:rPr>
                      </w:pPr>
                    </w:p>
                    <w:p w14:paraId="2D38BAC5" w14:textId="77777777" w:rsidR="00887EA3" w:rsidRPr="009F611D" w:rsidRDefault="00887EA3" w:rsidP="005E002C">
                      <w:pPr>
                        <w:spacing w:after="0"/>
                        <w:rPr>
                          <w:rFonts w:ascii="Verdana" w:hAnsi="Verdana"/>
                          <w:b/>
                          <w:i/>
                          <w:sz w:val="15"/>
                          <w:szCs w:val="15"/>
                        </w:rPr>
                      </w:pPr>
                    </w:p>
                    <w:p w14:paraId="7461DD79" w14:textId="77777777" w:rsidR="00887EA3" w:rsidRPr="009F611D" w:rsidRDefault="00887EA3" w:rsidP="005E002C">
                      <w:pPr>
                        <w:spacing w:after="0"/>
                        <w:rPr>
                          <w:rFonts w:ascii="Verdana" w:hAnsi="Verdana"/>
                          <w:b/>
                          <w:i/>
                          <w:sz w:val="15"/>
                          <w:szCs w:val="15"/>
                        </w:rPr>
                      </w:pPr>
                    </w:p>
                    <w:p w14:paraId="697A56DA" w14:textId="77777777" w:rsidR="00887EA3" w:rsidRPr="009F611D" w:rsidRDefault="00887EA3" w:rsidP="005E002C">
                      <w:pPr>
                        <w:spacing w:after="0"/>
                        <w:rPr>
                          <w:rFonts w:ascii="Verdana" w:hAnsi="Verdana"/>
                          <w:sz w:val="15"/>
                          <w:szCs w:val="15"/>
                        </w:rPr>
                      </w:pPr>
                    </w:p>
                  </w:txbxContent>
                </v:textbox>
              </v:rect>
            </w:pict>
          </mc:Fallback>
        </mc:AlternateContent>
      </w:r>
      <w:r w:rsidR="009F611D" w:rsidRPr="005E002C">
        <w:rPr>
          <w:rFonts w:ascii="Geo Sans Light NWEA" w:hAnsi="Geo Sans Light NWEA"/>
          <w:b/>
          <w:noProof/>
          <w:sz w:val="36"/>
          <w:szCs w:val="36"/>
          <w:lang w:eastAsia="en-GB"/>
        </w:rPr>
        <mc:AlternateContent>
          <mc:Choice Requires="wps">
            <w:drawing>
              <wp:anchor distT="0" distB="0" distL="114300" distR="114300" simplePos="0" relativeHeight="253180928" behindDoc="0" locked="0" layoutInCell="1" allowOverlap="1" wp14:anchorId="03695166" wp14:editId="1D0E9DBC">
                <wp:simplePos x="0" y="0"/>
                <wp:positionH relativeFrom="column">
                  <wp:posOffset>3670935</wp:posOffset>
                </wp:positionH>
                <wp:positionV relativeFrom="paragraph">
                  <wp:posOffset>3168016</wp:posOffset>
                </wp:positionV>
                <wp:extent cx="5943600" cy="781050"/>
                <wp:effectExtent l="0" t="0" r="19050" b="19050"/>
                <wp:wrapNone/>
                <wp:docPr id="962" name="Rectangle 962"/>
                <wp:cNvGraphicFramePr/>
                <a:graphic xmlns:a="http://schemas.openxmlformats.org/drawingml/2006/main">
                  <a:graphicData uri="http://schemas.microsoft.com/office/word/2010/wordprocessingShape">
                    <wps:wsp>
                      <wps:cNvSpPr/>
                      <wps:spPr>
                        <a:xfrm>
                          <a:off x="0" y="0"/>
                          <a:ext cx="5943600" cy="781050"/>
                        </a:xfrm>
                        <a:prstGeom prst="rect">
                          <a:avLst/>
                        </a:prstGeom>
                        <a:solidFill>
                          <a:schemeClr val="accent4">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C1CDCB3" w14:textId="77777777" w:rsidR="00887EA3" w:rsidRPr="009F611D" w:rsidRDefault="00887EA3" w:rsidP="005E002C">
                            <w:pPr>
                              <w:spacing w:after="0"/>
                              <w:rPr>
                                <w:rFonts w:ascii="Verdana" w:hAnsi="Verdana"/>
                                <w:i/>
                                <w:sz w:val="15"/>
                                <w:szCs w:val="15"/>
                              </w:rPr>
                            </w:pPr>
                            <w:r w:rsidRPr="009F611D">
                              <w:rPr>
                                <w:rFonts w:ascii="Verdana" w:hAnsi="Verdana"/>
                                <w:b/>
                                <w:sz w:val="15"/>
                                <w:szCs w:val="15"/>
                                <w:u w:val="single"/>
                              </w:rPr>
                              <w:t xml:space="preserve">Tudors </w:t>
                            </w:r>
                            <w:r w:rsidRPr="009F611D">
                              <w:rPr>
                                <w:rFonts w:ascii="Verdana" w:hAnsi="Verdana"/>
                                <w:sz w:val="15"/>
                                <w:szCs w:val="15"/>
                              </w:rPr>
                              <w:t xml:space="preserve">– Increasing populations, dissolution of the monasteries and gaps between rich and poor meant crime was very common. Public executions were huge events with families, food stalls and people queuing for hours to get a good spot. These included beheadings, hangings, burning, pressings and boiling alive! Begging without a licence would mean you would be whipped out of the town and theft resulted in having a limb chopped off (anything worth more than a shilling resulted in hanging). The idea was that severe punishments would put others off from committing crimes. </w:t>
                            </w:r>
                          </w:p>
                          <w:p w14:paraId="4A4B7473" w14:textId="77777777" w:rsidR="00887EA3" w:rsidRPr="009F611D" w:rsidRDefault="00887EA3" w:rsidP="005E002C">
                            <w:pPr>
                              <w:spacing w:after="0"/>
                              <w:rPr>
                                <w:rFonts w:ascii="Verdana" w:hAnsi="Verdana"/>
                                <w:b/>
                                <w:i/>
                                <w:sz w:val="15"/>
                                <w:szCs w:val="15"/>
                              </w:rPr>
                            </w:pPr>
                          </w:p>
                          <w:p w14:paraId="4BBF4D2C" w14:textId="77777777" w:rsidR="00887EA3" w:rsidRPr="009F611D" w:rsidRDefault="00887EA3" w:rsidP="005E002C">
                            <w:pPr>
                              <w:spacing w:after="0"/>
                              <w:rPr>
                                <w:rFonts w:ascii="Verdana" w:hAnsi="Verdana"/>
                                <w:b/>
                                <w:i/>
                                <w:sz w:val="15"/>
                                <w:szCs w:val="15"/>
                              </w:rPr>
                            </w:pPr>
                          </w:p>
                          <w:p w14:paraId="05007252" w14:textId="77777777" w:rsidR="00887EA3" w:rsidRPr="009F611D" w:rsidRDefault="00887EA3" w:rsidP="005E002C">
                            <w:pPr>
                              <w:spacing w:after="0"/>
                              <w:rPr>
                                <w:rFonts w:ascii="Verdana" w:hAnsi="Verdana"/>
                                <w:b/>
                                <w:i/>
                                <w:sz w:val="15"/>
                                <w:szCs w:val="15"/>
                              </w:rPr>
                            </w:pPr>
                          </w:p>
                          <w:p w14:paraId="7D2E6563" w14:textId="77777777" w:rsidR="00887EA3" w:rsidRPr="009F611D" w:rsidRDefault="00887EA3" w:rsidP="005E002C">
                            <w:pPr>
                              <w:spacing w:after="0"/>
                              <w:rPr>
                                <w:rFonts w:ascii="Verdana" w:hAnsi="Verdana"/>
                                <w:b/>
                                <w:i/>
                                <w:sz w:val="15"/>
                                <w:szCs w:val="15"/>
                              </w:rPr>
                            </w:pPr>
                          </w:p>
                          <w:p w14:paraId="77F4909B" w14:textId="77777777" w:rsidR="00887EA3" w:rsidRPr="009F611D" w:rsidRDefault="00887EA3" w:rsidP="005E002C">
                            <w:pPr>
                              <w:spacing w:after="0"/>
                              <w:rPr>
                                <w:rFonts w:ascii="Verdana" w:hAnsi="Verdana"/>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95166" id="Rectangle 962" o:spid="_x0000_s1031" style="position:absolute;margin-left:289.05pt;margin-top:249.45pt;width:468pt;height:61.5pt;z-index:2531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" fillcolor="#ffd966 [1943]" strokecolor="black [3200]" strokeweight="1pt">
                <v:textbox>
                  <w:txbxContent>
                    <w:p w14:paraId="0C1CDCB3" w14:textId="77777777" w:rsidR="00887EA3" w:rsidRPr="009F611D" w:rsidRDefault="00887EA3" w:rsidP="005E002C">
                      <w:pPr>
                        <w:spacing w:after="0"/>
                        <w:rPr>
                          <w:rFonts w:ascii="Verdana" w:hAnsi="Verdana"/>
                          <w:i/>
                          <w:sz w:val="15"/>
                          <w:szCs w:val="15"/>
                        </w:rPr>
                      </w:pPr>
                      <w:r w:rsidRPr="009F611D">
                        <w:rPr>
                          <w:rFonts w:ascii="Verdana" w:hAnsi="Verdana"/>
                          <w:b/>
                          <w:sz w:val="15"/>
                          <w:szCs w:val="15"/>
                          <w:u w:val="single"/>
                        </w:rPr>
                        <w:t xml:space="preserve">Tudors </w:t>
                      </w:r>
                      <w:r w:rsidRPr="009F611D">
                        <w:rPr>
                          <w:rFonts w:ascii="Verdana" w:hAnsi="Verdana"/>
                          <w:sz w:val="15"/>
                          <w:szCs w:val="15"/>
                        </w:rPr>
                        <w:t xml:space="preserve">– Increasing populations, dissolution of the monasteries and gaps between rich and poor meant crime was very common. Public executions were huge events with families, food stalls and people queuing for hours to get a good spot. These included beheadings, hangings, burning, pressings and boiling alive! Begging without a licence would mean you would be whipped out of the town and theft resulted in having a limb chopped off (anything worth more than a shilling resulted in hanging). The idea was that severe punishments would put others off from committing crimes. </w:t>
                      </w:r>
                    </w:p>
                    <w:p w14:paraId="4A4B7473" w14:textId="77777777" w:rsidR="00887EA3" w:rsidRPr="009F611D" w:rsidRDefault="00887EA3" w:rsidP="005E002C">
                      <w:pPr>
                        <w:spacing w:after="0"/>
                        <w:rPr>
                          <w:rFonts w:ascii="Verdana" w:hAnsi="Verdana"/>
                          <w:b/>
                          <w:i/>
                          <w:sz w:val="15"/>
                          <w:szCs w:val="15"/>
                        </w:rPr>
                      </w:pPr>
                    </w:p>
                    <w:p w14:paraId="4BBF4D2C" w14:textId="77777777" w:rsidR="00887EA3" w:rsidRPr="009F611D" w:rsidRDefault="00887EA3" w:rsidP="005E002C">
                      <w:pPr>
                        <w:spacing w:after="0"/>
                        <w:rPr>
                          <w:rFonts w:ascii="Verdana" w:hAnsi="Verdana"/>
                          <w:b/>
                          <w:i/>
                          <w:sz w:val="15"/>
                          <w:szCs w:val="15"/>
                        </w:rPr>
                      </w:pPr>
                    </w:p>
                    <w:p w14:paraId="05007252" w14:textId="77777777" w:rsidR="00887EA3" w:rsidRPr="009F611D" w:rsidRDefault="00887EA3" w:rsidP="005E002C">
                      <w:pPr>
                        <w:spacing w:after="0"/>
                        <w:rPr>
                          <w:rFonts w:ascii="Verdana" w:hAnsi="Verdana"/>
                          <w:b/>
                          <w:i/>
                          <w:sz w:val="15"/>
                          <w:szCs w:val="15"/>
                        </w:rPr>
                      </w:pPr>
                    </w:p>
                    <w:p w14:paraId="7D2E6563" w14:textId="77777777" w:rsidR="00887EA3" w:rsidRPr="009F611D" w:rsidRDefault="00887EA3" w:rsidP="005E002C">
                      <w:pPr>
                        <w:spacing w:after="0"/>
                        <w:rPr>
                          <w:rFonts w:ascii="Verdana" w:hAnsi="Verdana"/>
                          <w:b/>
                          <w:i/>
                          <w:sz w:val="15"/>
                          <w:szCs w:val="15"/>
                        </w:rPr>
                      </w:pPr>
                    </w:p>
                    <w:p w14:paraId="77F4909B" w14:textId="77777777" w:rsidR="00887EA3" w:rsidRPr="009F611D" w:rsidRDefault="00887EA3" w:rsidP="005E002C">
                      <w:pPr>
                        <w:spacing w:after="0"/>
                        <w:rPr>
                          <w:rFonts w:ascii="Verdana" w:hAnsi="Verdana"/>
                          <w:sz w:val="15"/>
                          <w:szCs w:val="15"/>
                        </w:rPr>
                      </w:pPr>
                    </w:p>
                  </w:txbxContent>
                </v:textbox>
              </v:rect>
            </w:pict>
          </mc:Fallback>
        </mc:AlternateContent>
      </w:r>
      <w:r w:rsidR="009F611D" w:rsidRPr="005E002C">
        <w:rPr>
          <w:rFonts w:ascii="Geo Sans Light NWEA" w:hAnsi="Geo Sans Light NWEA"/>
          <w:b/>
          <w:noProof/>
          <w:sz w:val="36"/>
          <w:szCs w:val="36"/>
          <w:lang w:eastAsia="en-GB"/>
        </w:rPr>
        <mc:AlternateContent>
          <mc:Choice Requires="wps">
            <w:drawing>
              <wp:anchor distT="0" distB="0" distL="114300" distR="114300" simplePos="0" relativeHeight="253179904" behindDoc="0" locked="0" layoutInCell="1" allowOverlap="1" wp14:anchorId="77376ED6" wp14:editId="5D6315CE">
                <wp:simplePos x="0" y="0"/>
                <wp:positionH relativeFrom="column">
                  <wp:posOffset>3670935</wp:posOffset>
                </wp:positionH>
                <wp:positionV relativeFrom="paragraph">
                  <wp:posOffset>2225039</wp:posOffset>
                </wp:positionV>
                <wp:extent cx="5943600" cy="885825"/>
                <wp:effectExtent l="0" t="0" r="19050" b="28575"/>
                <wp:wrapNone/>
                <wp:docPr id="961" name="Rectangle 961"/>
                <wp:cNvGraphicFramePr/>
                <a:graphic xmlns:a="http://schemas.openxmlformats.org/drawingml/2006/main">
                  <a:graphicData uri="http://schemas.microsoft.com/office/word/2010/wordprocessingShape">
                    <wps:wsp>
                      <wps:cNvSpPr/>
                      <wps:spPr>
                        <a:xfrm>
                          <a:off x="0" y="0"/>
                          <a:ext cx="5943600" cy="885825"/>
                        </a:xfrm>
                        <a:prstGeom prst="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35D6ACF" w14:textId="44100E98" w:rsidR="00887EA3" w:rsidRPr="009F611D" w:rsidRDefault="00887EA3" w:rsidP="00C45490">
                            <w:pPr>
                              <w:spacing w:after="0"/>
                              <w:rPr>
                                <w:rFonts w:ascii="Verdana" w:hAnsi="Verdana"/>
                                <w:sz w:val="15"/>
                                <w:szCs w:val="15"/>
                                <w:u w:val="single"/>
                              </w:rPr>
                            </w:pPr>
                            <w:r w:rsidRPr="009F611D">
                              <w:rPr>
                                <w:rFonts w:ascii="Verdana" w:hAnsi="Verdana"/>
                                <w:b/>
                                <w:sz w:val="15"/>
                                <w:szCs w:val="15"/>
                                <w:u w:val="single"/>
                              </w:rPr>
                              <w:t>Anglo-Saxons</w:t>
                            </w:r>
                            <w:r w:rsidRPr="009F611D">
                              <w:rPr>
                                <w:rFonts w:ascii="Verdana" w:hAnsi="Verdana"/>
                                <w:b/>
                                <w:sz w:val="15"/>
                                <w:szCs w:val="15"/>
                              </w:rPr>
                              <w:t xml:space="preserve"> - </w:t>
                            </w:r>
                            <w:r w:rsidRPr="009F611D">
                              <w:rPr>
                                <w:rFonts w:ascii="Verdana" w:hAnsi="Verdana"/>
                                <w:sz w:val="15"/>
                                <w:szCs w:val="15"/>
                              </w:rPr>
                              <w:t>Anglo-Saxon Britain was not ruled by one person and the Anglo-Saxons were not united. They invaded as many different tribes and each took over different parts of Britain.</w:t>
                            </w:r>
                            <w:r w:rsidRPr="009F611D">
                              <w:rPr>
                                <w:rFonts w:ascii="Verdana" w:hAnsi="Verdana"/>
                                <w:b/>
                                <w:sz w:val="15"/>
                                <w:szCs w:val="15"/>
                              </w:rPr>
                              <w:t xml:space="preserve"> </w:t>
                            </w:r>
                            <w:r w:rsidRPr="009F611D">
                              <w:rPr>
                                <w:rFonts w:ascii="Verdana" w:hAnsi="Verdana"/>
                                <w:sz w:val="15"/>
                                <w:szCs w:val="15"/>
                              </w:rPr>
                              <w:t>The Anglo-Saxons didn't have prisons. People found guilty of crimes were either executed or punished with fines. If they ran away, they became 'outlaws' (outside the law), and anyone could hunt them down - unless they hid in a church. The fine for breaking into someone's home was five shillings (25p), paid to the home-owner. For minor crimes like stealing, a nose or a hand might be cut off.</w:t>
                            </w:r>
                          </w:p>
                          <w:p w14:paraId="31D73AD3" w14:textId="77777777" w:rsidR="00887EA3" w:rsidRPr="009F611D" w:rsidRDefault="00887EA3" w:rsidP="005E002C">
                            <w:pPr>
                              <w:spacing w:after="0"/>
                              <w:rPr>
                                <w:rFonts w:ascii="Verdana" w:hAnsi="Verdana"/>
                                <w:sz w:val="15"/>
                                <w:szCs w:val="15"/>
                              </w:rPr>
                            </w:pPr>
                          </w:p>
                          <w:p w14:paraId="28F89043" w14:textId="77777777" w:rsidR="00887EA3" w:rsidRPr="009F611D" w:rsidRDefault="00887EA3" w:rsidP="005E002C">
                            <w:pPr>
                              <w:spacing w:after="0"/>
                              <w:rPr>
                                <w:rFonts w:ascii="Verdana" w:hAnsi="Verdana"/>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76ED6" id="Rectangle 961" o:spid="_x0000_s1032" style="position:absolute;margin-left:289.05pt;margin-top:175.2pt;width:468pt;height:69.75pt;z-index:2531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" fillcolor="#a8d08d [1945]" strokecolor="black [3200]" strokeweight="1pt">
                <v:textbox>
                  <w:txbxContent>
                    <w:p w14:paraId="035D6ACF" w14:textId="44100E98" w:rsidR="00887EA3" w:rsidRPr="009F611D" w:rsidRDefault="00887EA3" w:rsidP="00C45490">
                      <w:pPr>
                        <w:spacing w:after="0"/>
                        <w:rPr>
                          <w:rFonts w:ascii="Verdana" w:hAnsi="Verdana"/>
                          <w:sz w:val="15"/>
                          <w:szCs w:val="15"/>
                          <w:u w:val="single"/>
                        </w:rPr>
                      </w:pPr>
                      <w:r w:rsidRPr="009F611D">
                        <w:rPr>
                          <w:rFonts w:ascii="Verdana" w:hAnsi="Verdana"/>
                          <w:b/>
                          <w:sz w:val="15"/>
                          <w:szCs w:val="15"/>
                          <w:u w:val="single"/>
                        </w:rPr>
                        <w:t>Anglo-Saxons</w:t>
                      </w:r>
                      <w:r w:rsidRPr="009F611D">
                        <w:rPr>
                          <w:rFonts w:ascii="Verdana" w:hAnsi="Verdana"/>
                          <w:b/>
                          <w:sz w:val="15"/>
                          <w:szCs w:val="15"/>
                        </w:rPr>
                        <w:t xml:space="preserve"> - </w:t>
                      </w:r>
                      <w:r w:rsidRPr="009F611D">
                        <w:rPr>
                          <w:rFonts w:ascii="Verdana" w:hAnsi="Verdana"/>
                          <w:sz w:val="15"/>
                          <w:szCs w:val="15"/>
                        </w:rPr>
                        <w:t>Anglo-Saxon Britain was not ruled by one person and the Anglo-Saxons were not united. They invaded as many different tribes and each took over different parts of Britain.</w:t>
                      </w:r>
                      <w:r w:rsidRPr="009F611D">
                        <w:rPr>
                          <w:rFonts w:ascii="Verdana" w:hAnsi="Verdana"/>
                          <w:b/>
                          <w:sz w:val="15"/>
                          <w:szCs w:val="15"/>
                        </w:rPr>
                        <w:t xml:space="preserve"> </w:t>
                      </w:r>
                      <w:r w:rsidRPr="009F611D">
                        <w:rPr>
                          <w:rFonts w:ascii="Verdana" w:hAnsi="Verdana"/>
                          <w:sz w:val="15"/>
                          <w:szCs w:val="15"/>
                        </w:rPr>
                        <w:t>The Anglo-Saxons didn't have prisons. People found guilty of crimes were either executed or punished with fines. If they ran away, they became 'outlaws' (outside the law), and anyone could hunt them down - unless they hid in a church. The fine for breaking into someone's home was five shillings (25p), paid to the home-owner. For minor crimes like stealing, a nose or a hand might be cut off.</w:t>
                      </w:r>
                    </w:p>
                    <w:p w14:paraId="31D73AD3" w14:textId="77777777" w:rsidR="00887EA3" w:rsidRPr="009F611D" w:rsidRDefault="00887EA3" w:rsidP="005E002C">
                      <w:pPr>
                        <w:spacing w:after="0"/>
                        <w:rPr>
                          <w:rFonts w:ascii="Verdana" w:hAnsi="Verdana"/>
                          <w:sz w:val="15"/>
                          <w:szCs w:val="15"/>
                        </w:rPr>
                      </w:pPr>
                    </w:p>
                    <w:p w14:paraId="28F89043" w14:textId="77777777" w:rsidR="00887EA3" w:rsidRPr="009F611D" w:rsidRDefault="00887EA3" w:rsidP="005E002C">
                      <w:pPr>
                        <w:spacing w:after="0"/>
                        <w:rPr>
                          <w:rFonts w:ascii="Verdana" w:hAnsi="Verdana"/>
                          <w:sz w:val="15"/>
                          <w:szCs w:val="15"/>
                        </w:rPr>
                      </w:pPr>
                    </w:p>
                  </w:txbxContent>
                </v:textbox>
              </v:rect>
            </w:pict>
          </mc:Fallback>
        </mc:AlternateContent>
      </w:r>
    </w:p>
    <w:sectPr w:rsidR="008807C6" w:rsidSect="008914EF">
      <w:footerReference w:type="default" r:id="rId15"/>
      <w:pgSz w:w="16838" w:h="11906" w:orient="landscape"/>
      <w:pgMar w:top="1440" w:right="99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0F88B" w14:textId="77777777" w:rsidR="00F72C5A" w:rsidRDefault="00F72C5A" w:rsidP="00EB11D7">
      <w:pPr>
        <w:spacing w:after="0" w:line="240" w:lineRule="auto"/>
      </w:pPr>
      <w:r>
        <w:separator/>
      </w:r>
    </w:p>
  </w:endnote>
  <w:endnote w:type="continuationSeparator" w:id="0">
    <w:p w14:paraId="26B43D3E" w14:textId="77777777" w:rsidR="00F72C5A" w:rsidRDefault="00F72C5A" w:rsidP="00EB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 Sans Light NWEA">
    <w:altName w:val="Calibri"/>
    <w:charset w:val="00"/>
    <w:family w:val="auto"/>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5789" w14:textId="77777777" w:rsidR="00887EA3" w:rsidRDefault="00887EA3">
    <w:pPr>
      <w:pStyle w:val="Footer"/>
    </w:pPr>
  </w:p>
  <w:p w14:paraId="5A7BCC34" w14:textId="77777777" w:rsidR="00887EA3" w:rsidRPr="00F22FD6" w:rsidRDefault="00887EA3" w:rsidP="00F22FD6">
    <w:pPr>
      <w:pStyle w:val="Footer"/>
      <w:rPr>
        <w:rFonts w:ascii="Geo Sans Light NWEA" w:hAnsi="Geo Sans Light NWEA"/>
      </w:rPr>
    </w:pPr>
    <w:r>
      <w:rPr>
        <w:rFonts w:ascii="Geo Sans Light NWEA" w:hAnsi="Geo Sans Light NWEA"/>
        <w:color w:val="000000" w:themeColor="text1"/>
        <w:sz w:val="24"/>
        <w:szCs w:val="24"/>
      </w:rPr>
      <w:tab/>
    </w:r>
  </w:p>
  <w:p w14:paraId="5A55D1E3" w14:textId="77777777" w:rsidR="00887EA3" w:rsidRPr="007458A9" w:rsidRDefault="00887EA3" w:rsidP="00FF7496">
    <w:pPr>
      <w:pStyle w:val="Footer"/>
      <w:tabs>
        <w:tab w:val="clear" w:pos="4513"/>
        <w:tab w:val="clear" w:pos="9026"/>
        <w:tab w:val="left" w:pos="8400"/>
      </w:tabs>
      <w:rPr>
        <w:rFonts w:ascii="Geo Sans Light NWEA" w:hAnsi="Geo Sans Light NWEA"/>
      </w:rPr>
    </w:pPr>
    <w:r>
      <w:rPr>
        <w:rFonts w:ascii="Geo Sans Light NWEA" w:hAnsi="Geo Sans Light NWEA"/>
      </w:rPr>
      <w:tab/>
    </w:r>
  </w:p>
  <w:p w14:paraId="2961D9FE" w14:textId="77777777" w:rsidR="00887EA3" w:rsidRDefault="0088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CE7E5" w14:textId="77777777" w:rsidR="00F72C5A" w:rsidRDefault="00F72C5A" w:rsidP="00EB11D7">
      <w:pPr>
        <w:spacing w:after="0" w:line="240" w:lineRule="auto"/>
      </w:pPr>
      <w:r>
        <w:separator/>
      </w:r>
    </w:p>
  </w:footnote>
  <w:footnote w:type="continuationSeparator" w:id="0">
    <w:p w14:paraId="5542F71D" w14:textId="77777777" w:rsidR="00F72C5A" w:rsidRDefault="00F72C5A" w:rsidP="00EB1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B75"/>
    <w:multiLevelType w:val="hybridMultilevel"/>
    <w:tmpl w:val="6F3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84983"/>
    <w:multiLevelType w:val="hybridMultilevel"/>
    <w:tmpl w:val="E2B2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E26F6"/>
    <w:multiLevelType w:val="hybridMultilevel"/>
    <w:tmpl w:val="C6ECCA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15F09"/>
    <w:multiLevelType w:val="multilevel"/>
    <w:tmpl w:val="49D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454A9"/>
    <w:multiLevelType w:val="multilevel"/>
    <w:tmpl w:val="5674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C011D"/>
    <w:multiLevelType w:val="hybridMultilevel"/>
    <w:tmpl w:val="D90A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40292"/>
    <w:multiLevelType w:val="hybridMultilevel"/>
    <w:tmpl w:val="9D14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A61C9"/>
    <w:multiLevelType w:val="hybridMultilevel"/>
    <w:tmpl w:val="4958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B47C9"/>
    <w:multiLevelType w:val="hybridMultilevel"/>
    <w:tmpl w:val="7BCA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A28F4"/>
    <w:multiLevelType w:val="multilevel"/>
    <w:tmpl w:val="925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6"/>
  </w:num>
  <w:num w:numId="5">
    <w:abstractNumId w:val="9"/>
  </w:num>
  <w:num w:numId="6">
    <w:abstractNumId w:val="3"/>
  </w:num>
  <w:num w:numId="7">
    <w:abstractNumId w:val="0"/>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B5"/>
    <w:rsid w:val="00004EBE"/>
    <w:rsid w:val="00007417"/>
    <w:rsid w:val="00010F1F"/>
    <w:rsid w:val="00011438"/>
    <w:rsid w:val="000133FC"/>
    <w:rsid w:val="00024831"/>
    <w:rsid w:val="000259AE"/>
    <w:rsid w:val="000278D8"/>
    <w:rsid w:val="00030966"/>
    <w:rsid w:val="00032C4A"/>
    <w:rsid w:val="00035260"/>
    <w:rsid w:val="00037016"/>
    <w:rsid w:val="00037606"/>
    <w:rsid w:val="0004294D"/>
    <w:rsid w:val="000431A7"/>
    <w:rsid w:val="000442FD"/>
    <w:rsid w:val="00046460"/>
    <w:rsid w:val="000464F8"/>
    <w:rsid w:val="00047DBA"/>
    <w:rsid w:val="00053DDB"/>
    <w:rsid w:val="0005453C"/>
    <w:rsid w:val="0005684D"/>
    <w:rsid w:val="00057B14"/>
    <w:rsid w:val="000608E6"/>
    <w:rsid w:val="00061382"/>
    <w:rsid w:val="000640E7"/>
    <w:rsid w:val="00065566"/>
    <w:rsid w:val="00065720"/>
    <w:rsid w:val="00072906"/>
    <w:rsid w:val="00072A01"/>
    <w:rsid w:val="00084226"/>
    <w:rsid w:val="00084CD8"/>
    <w:rsid w:val="000863B5"/>
    <w:rsid w:val="0008652C"/>
    <w:rsid w:val="00087A39"/>
    <w:rsid w:val="00091931"/>
    <w:rsid w:val="0009349A"/>
    <w:rsid w:val="00095797"/>
    <w:rsid w:val="000A0B57"/>
    <w:rsid w:val="000A1099"/>
    <w:rsid w:val="000A2C71"/>
    <w:rsid w:val="000A5AB4"/>
    <w:rsid w:val="000A7D5A"/>
    <w:rsid w:val="000A7F29"/>
    <w:rsid w:val="000B1B79"/>
    <w:rsid w:val="000C0211"/>
    <w:rsid w:val="000C18FD"/>
    <w:rsid w:val="000C3FB2"/>
    <w:rsid w:val="000C45DF"/>
    <w:rsid w:val="000C5434"/>
    <w:rsid w:val="000C5EF8"/>
    <w:rsid w:val="000E46DE"/>
    <w:rsid w:val="000E58C0"/>
    <w:rsid w:val="000E7751"/>
    <w:rsid w:val="000E7B56"/>
    <w:rsid w:val="000F0C86"/>
    <w:rsid w:val="000F0D58"/>
    <w:rsid w:val="000F0E19"/>
    <w:rsid w:val="000F1F1D"/>
    <w:rsid w:val="000F2C67"/>
    <w:rsid w:val="0010020F"/>
    <w:rsid w:val="00100B8F"/>
    <w:rsid w:val="00101DBC"/>
    <w:rsid w:val="00102CFA"/>
    <w:rsid w:val="001055DA"/>
    <w:rsid w:val="001064FC"/>
    <w:rsid w:val="00113437"/>
    <w:rsid w:val="001157E3"/>
    <w:rsid w:val="00115974"/>
    <w:rsid w:val="00116FFB"/>
    <w:rsid w:val="0012147F"/>
    <w:rsid w:val="001214E3"/>
    <w:rsid w:val="00126129"/>
    <w:rsid w:val="00126A15"/>
    <w:rsid w:val="001326F7"/>
    <w:rsid w:val="00132D29"/>
    <w:rsid w:val="00133609"/>
    <w:rsid w:val="0013482D"/>
    <w:rsid w:val="0013591D"/>
    <w:rsid w:val="0013706C"/>
    <w:rsid w:val="001424ED"/>
    <w:rsid w:val="001436ED"/>
    <w:rsid w:val="00146CBB"/>
    <w:rsid w:val="001546E7"/>
    <w:rsid w:val="00155705"/>
    <w:rsid w:val="00155B39"/>
    <w:rsid w:val="0016050E"/>
    <w:rsid w:val="001613B6"/>
    <w:rsid w:val="00163981"/>
    <w:rsid w:val="00164592"/>
    <w:rsid w:val="00165F8B"/>
    <w:rsid w:val="00167966"/>
    <w:rsid w:val="00171FB7"/>
    <w:rsid w:val="00173844"/>
    <w:rsid w:val="0017777C"/>
    <w:rsid w:val="001800AA"/>
    <w:rsid w:val="001817A3"/>
    <w:rsid w:val="00182BFD"/>
    <w:rsid w:val="0018331C"/>
    <w:rsid w:val="00184C2F"/>
    <w:rsid w:val="00184E43"/>
    <w:rsid w:val="001857EA"/>
    <w:rsid w:val="00186A19"/>
    <w:rsid w:val="00187B1A"/>
    <w:rsid w:val="00190FC9"/>
    <w:rsid w:val="00194CBB"/>
    <w:rsid w:val="001A13F4"/>
    <w:rsid w:val="001A6519"/>
    <w:rsid w:val="001A7753"/>
    <w:rsid w:val="001B124B"/>
    <w:rsid w:val="001B2474"/>
    <w:rsid w:val="001B28A6"/>
    <w:rsid w:val="001B4C0A"/>
    <w:rsid w:val="001B647D"/>
    <w:rsid w:val="001B7680"/>
    <w:rsid w:val="001C42A7"/>
    <w:rsid w:val="001C51EF"/>
    <w:rsid w:val="001C55B4"/>
    <w:rsid w:val="001C66CF"/>
    <w:rsid w:val="001C7D1F"/>
    <w:rsid w:val="001D2094"/>
    <w:rsid w:val="001D21FE"/>
    <w:rsid w:val="001D40F4"/>
    <w:rsid w:val="001D44A0"/>
    <w:rsid w:val="001E0308"/>
    <w:rsid w:val="001E14F5"/>
    <w:rsid w:val="001E186F"/>
    <w:rsid w:val="001E1EC3"/>
    <w:rsid w:val="001E3D8C"/>
    <w:rsid w:val="001E789A"/>
    <w:rsid w:val="001F46F5"/>
    <w:rsid w:val="001F4B20"/>
    <w:rsid w:val="001F6DE7"/>
    <w:rsid w:val="00201852"/>
    <w:rsid w:val="00202EB0"/>
    <w:rsid w:val="0020637F"/>
    <w:rsid w:val="00207216"/>
    <w:rsid w:val="0021045A"/>
    <w:rsid w:val="002126C5"/>
    <w:rsid w:val="00212B2B"/>
    <w:rsid w:val="00220348"/>
    <w:rsid w:val="00220386"/>
    <w:rsid w:val="00221561"/>
    <w:rsid w:val="002249C6"/>
    <w:rsid w:val="00225544"/>
    <w:rsid w:val="00225FE8"/>
    <w:rsid w:val="00227F72"/>
    <w:rsid w:val="00230D59"/>
    <w:rsid w:val="00234BC5"/>
    <w:rsid w:val="00235769"/>
    <w:rsid w:val="00236214"/>
    <w:rsid w:val="00236DC7"/>
    <w:rsid w:val="00240487"/>
    <w:rsid w:val="0024446B"/>
    <w:rsid w:val="00244C4F"/>
    <w:rsid w:val="002459B5"/>
    <w:rsid w:val="002506D1"/>
    <w:rsid w:val="00253DDD"/>
    <w:rsid w:val="00255591"/>
    <w:rsid w:val="0025647C"/>
    <w:rsid w:val="00256A61"/>
    <w:rsid w:val="00262683"/>
    <w:rsid w:val="0026316C"/>
    <w:rsid w:val="00264296"/>
    <w:rsid w:val="00267551"/>
    <w:rsid w:val="0027007C"/>
    <w:rsid w:val="0027026D"/>
    <w:rsid w:val="00272A28"/>
    <w:rsid w:val="002753D7"/>
    <w:rsid w:val="0027696B"/>
    <w:rsid w:val="00276F38"/>
    <w:rsid w:val="0027713B"/>
    <w:rsid w:val="00277839"/>
    <w:rsid w:val="002803CD"/>
    <w:rsid w:val="00280454"/>
    <w:rsid w:val="00281C92"/>
    <w:rsid w:val="0028384E"/>
    <w:rsid w:val="002904A4"/>
    <w:rsid w:val="002926B4"/>
    <w:rsid w:val="00294F79"/>
    <w:rsid w:val="00296B21"/>
    <w:rsid w:val="002971FE"/>
    <w:rsid w:val="002A1A3E"/>
    <w:rsid w:val="002A2C5F"/>
    <w:rsid w:val="002A3894"/>
    <w:rsid w:val="002A3B0F"/>
    <w:rsid w:val="002A5B08"/>
    <w:rsid w:val="002A62F7"/>
    <w:rsid w:val="002B3812"/>
    <w:rsid w:val="002C0369"/>
    <w:rsid w:val="002C2611"/>
    <w:rsid w:val="002C3E27"/>
    <w:rsid w:val="002C5AD0"/>
    <w:rsid w:val="002C74A1"/>
    <w:rsid w:val="002D2350"/>
    <w:rsid w:val="002D2B9C"/>
    <w:rsid w:val="002D4183"/>
    <w:rsid w:val="002D48CF"/>
    <w:rsid w:val="002D5B1F"/>
    <w:rsid w:val="002D7972"/>
    <w:rsid w:val="002E12DE"/>
    <w:rsid w:val="002E2FCA"/>
    <w:rsid w:val="002E4944"/>
    <w:rsid w:val="002F163F"/>
    <w:rsid w:val="002F19D8"/>
    <w:rsid w:val="002F1FBA"/>
    <w:rsid w:val="002F3CCE"/>
    <w:rsid w:val="002F49B0"/>
    <w:rsid w:val="002F5BCA"/>
    <w:rsid w:val="00300FA5"/>
    <w:rsid w:val="0030180A"/>
    <w:rsid w:val="00303714"/>
    <w:rsid w:val="00303886"/>
    <w:rsid w:val="003064DC"/>
    <w:rsid w:val="00310027"/>
    <w:rsid w:val="00310319"/>
    <w:rsid w:val="00310590"/>
    <w:rsid w:val="003120CE"/>
    <w:rsid w:val="00312551"/>
    <w:rsid w:val="00313465"/>
    <w:rsid w:val="00315D53"/>
    <w:rsid w:val="00316DCF"/>
    <w:rsid w:val="00320D5E"/>
    <w:rsid w:val="00321929"/>
    <w:rsid w:val="00321B35"/>
    <w:rsid w:val="0032235B"/>
    <w:rsid w:val="003227CC"/>
    <w:rsid w:val="00323663"/>
    <w:rsid w:val="003452BF"/>
    <w:rsid w:val="00345D54"/>
    <w:rsid w:val="003475F5"/>
    <w:rsid w:val="0035113C"/>
    <w:rsid w:val="00363B27"/>
    <w:rsid w:val="0036445B"/>
    <w:rsid w:val="00364701"/>
    <w:rsid w:val="0037347A"/>
    <w:rsid w:val="003740BC"/>
    <w:rsid w:val="00375DD9"/>
    <w:rsid w:val="0037629C"/>
    <w:rsid w:val="00376778"/>
    <w:rsid w:val="003779EF"/>
    <w:rsid w:val="0038763E"/>
    <w:rsid w:val="00391810"/>
    <w:rsid w:val="003958E5"/>
    <w:rsid w:val="003A05D0"/>
    <w:rsid w:val="003A0728"/>
    <w:rsid w:val="003A0986"/>
    <w:rsid w:val="003A2F4E"/>
    <w:rsid w:val="003A7654"/>
    <w:rsid w:val="003A767A"/>
    <w:rsid w:val="003B0FDF"/>
    <w:rsid w:val="003B24AE"/>
    <w:rsid w:val="003B33F3"/>
    <w:rsid w:val="003B38A8"/>
    <w:rsid w:val="003B5BB9"/>
    <w:rsid w:val="003B5BF6"/>
    <w:rsid w:val="003B7218"/>
    <w:rsid w:val="003C04DA"/>
    <w:rsid w:val="003C19B2"/>
    <w:rsid w:val="003C36CB"/>
    <w:rsid w:val="003C6B48"/>
    <w:rsid w:val="003D26E7"/>
    <w:rsid w:val="003D3769"/>
    <w:rsid w:val="003E2A30"/>
    <w:rsid w:val="003E4EB7"/>
    <w:rsid w:val="003E5C24"/>
    <w:rsid w:val="003E6CA5"/>
    <w:rsid w:val="003E795D"/>
    <w:rsid w:val="003F0AF8"/>
    <w:rsid w:val="003F0B0E"/>
    <w:rsid w:val="003F11BA"/>
    <w:rsid w:val="003F1BF0"/>
    <w:rsid w:val="003F362D"/>
    <w:rsid w:val="0040137D"/>
    <w:rsid w:val="00410F85"/>
    <w:rsid w:val="00411BF2"/>
    <w:rsid w:val="00412567"/>
    <w:rsid w:val="00412B34"/>
    <w:rsid w:val="0041307B"/>
    <w:rsid w:val="00415412"/>
    <w:rsid w:val="00415C6A"/>
    <w:rsid w:val="00424DBD"/>
    <w:rsid w:val="00424EB8"/>
    <w:rsid w:val="00425B0F"/>
    <w:rsid w:val="004265C8"/>
    <w:rsid w:val="00426B7B"/>
    <w:rsid w:val="004273F2"/>
    <w:rsid w:val="00430045"/>
    <w:rsid w:val="00434332"/>
    <w:rsid w:val="004366D4"/>
    <w:rsid w:val="004378FA"/>
    <w:rsid w:val="0044010C"/>
    <w:rsid w:val="00440B94"/>
    <w:rsid w:val="00440EB0"/>
    <w:rsid w:val="00442F85"/>
    <w:rsid w:val="004431AA"/>
    <w:rsid w:val="00450F86"/>
    <w:rsid w:val="00452B02"/>
    <w:rsid w:val="00456548"/>
    <w:rsid w:val="0045724B"/>
    <w:rsid w:val="0046164F"/>
    <w:rsid w:val="00465E4B"/>
    <w:rsid w:val="0047712C"/>
    <w:rsid w:val="0048447D"/>
    <w:rsid w:val="00484E05"/>
    <w:rsid w:val="004858D9"/>
    <w:rsid w:val="00485AB9"/>
    <w:rsid w:val="00490ADD"/>
    <w:rsid w:val="00492D19"/>
    <w:rsid w:val="00493CA7"/>
    <w:rsid w:val="00495882"/>
    <w:rsid w:val="004A0150"/>
    <w:rsid w:val="004A05DD"/>
    <w:rsid w:val="004A18AA"/>
    <w:rsid w:val="004A2C3B"/>
    <w:rsid w:val="004A4B76"/>
    <w:rsid w:val="004A5B26"/>
    <w:rsid w:val="004A5E06"/>
    <w:rsid w:val="004A5EF6"/>
    <w:rsid w:val="004B315A"/>
    <w:rsid w:val="004B4E50"/>
    <w:rsid w:val="004B7C40"/>
    <w:rsid w:val="004C342A"/>
    <w:rsid w:val="004C46EF"/>
    <w:rsid w:val="004C5A23"/>
    <w:rsid w:val="004C7D6D"/>
    <w:rsid w:val="004D4996"/>
    <w:rsid w:val="004D4E4E"/>
    <w:rsid w:val="004D665B"/>
    <w:rsid w:val="004D6FCB"/>
    <w:rsid w:val="004E1C61"/>
    <w:rsid w:val="004E2DBB"/>
    <w:rsid w:val="004E6F29"/>
    <w:rsid w:val="004F2367"/>
    <w:rsid w:val="004F5387"/>
    <w:rsid w:val="004F5A1B"/>
    <w:rsid w:val="004F7AED"/>
    <w:rsid w:val="00500B8D"/>
    <w:rsid w:val="00501D05"/>
    <w:rsid w:val="00503ACA"/>
    <w:rsid w:val="005047A0"/>
    <w:rsid w:val="00506BF8"/>
    <w:rsid w:val="00513E34"/>
    <w:rsid w:val="00521927"/>
    <w:rsid w:val="0052195F"/>
    <w:rsid w:val="00526A28"/>
    <w:rsid w:val="005270ED"/>
    <w:rsid w:val="00530440"/>
    <w:rsid w:val="0053129E"/>
    <w:rsid w:val="0053160B"/>
    <w:rsid w:val="00532A26"/>
    <w:rsid w:val="00532F41"/>
    <w:rsid w:val="0053340B"/>
    <w:rsid w:val="005361AD"/>
    <w:rsid w:val="00536A57"/>
    <w:rsid w:val="00543336"/>
    <w:rsid w:val="00543766"/>
    <w:rsid w:val="005476CC"/>
    <w:rsid w:val="00552189"/>
    <w:rsid w:val="00557B17"/>
    <w:rsid w:val="0056005A"/>
    <w:rsid w:val="005613EF"/>
    <w:rsid w:val="005620E3"/>
    <w:rsid w:val="00564961"/>
    <w:rsid w:val="00567D0A"/>
    <w:rsid w:val="00571452"/>
    <w:rsid w:val="00571E33"/>
    <w:rsid w:val="00571EE3"/>
    <w:rsid w:val="00574568"/>
    <w:rsid w:val="0057469C"/>
    <w:rsid w:val="00575BFA"/>
    <w:rsid w:val="00576257"/>
    <w:rsid w:val="0057656B"/>
    <w:rsid w:val="00580A13"/>
    <w:rsid w:val="00582B3E"/>
    <w:rsid w:val="00586503"/>
    <w:rsid w:val="005912BC"/>
    <w:rsid w:val="005935FC"/>
    <w:rsid w:val="005956A3"/>
    <w:rsid w:val="005A70D0"/>
    <w:rsid w:val="005B77FE"/>
    <w:rsid w:val="005C0030"/>
    <w:rsid w:val="005C04DA"/>
    <w:rsid w:val="005C0B4A"/>
    <w:rsid w:val="005C20DB"/>
    <w:rsid w:val="005C2F2D"/>
    <w:rsid w:val="005C57C7"/>
    <w:rsid w:val="005C61AC"/>
    <w:rsid w:val="005C6293"/>
    <w:rsid w:val="005C64BA"/>
    <w:rsid w:val="005C6509"/>
    <w:rsid w:val="005C68D9"/>
    <w:rsid w:val="005C6A40"/>
    <w:rsid w:val="005C7312"/>
    <w:rsid w:val="005D2132"/>
    <w:rsid w:val="005D2C29"/>
    <w:rsid w:val="005D3B12"/>
    <w:rsid w:val="005D75C2"/>
    <w:rsid w:val="005E002C"/>
    <w:rsid w:val="005E3BE9"/>
    <w:rsid w:val="005E3C4D"/>
    <w:rsid w:val="005E40D8"/>
    <w:rsid w:val="005F29E8"/>
    <w:rsid w:val="005F2F52"/>
    <w:rsid w:val="005F37B4"/>
    <w:rsid w:val="005F3965"/>
    <w:rsid w:val="005F5949"/>
    <w:rsid w:val="005F5E09"/>
    <w:rsid w:val="005F76B2"/>
    <w:rsid w:val="006012FC"/>
    <w:rsid w:val="00601710"/>
    <w:rsid w:val="0060274E"/>
    <w:rsid w:val="00603A02"/>
    <w:rsid w:val="00605D35"/>
    <w:rsid w:val="006104AA"/>
    <w:rsid w:val="00610BEE"/>
    <w:rsid w:val="0061721A"/>
    <w:rsid w:val="006212AA"/>
    <w:rsid w:val="0062221C"/>
    <w:rsid w:val="0062334F"/>
    <w:rsid w:val="006244AB"/>
    <w:rsid w:val="00630842"/>
    <w:rsid w:val="00632C91"/>
    <w:rsid w:val="00633B18"/>
    <w:rsid w:val="00635236"/>
    <w:rsid w:val="00637A03"/>
    <w:rsid w:val="006410CB"/>
    <w:rsid w:val="00641833"/>
    <w:rsid w:val="00644964"/>
    <w:rsid w:val="00645913"/>
    <w:rsid w:val="00646ED4"/>
    <w:rsid w:val="0064705B"/>
    <w:rsid w:val="006527D3"/>
    <w:rsid w:val="00656235"/>
    <w:rsid w:val="00660887"/>
    <w:rsid w:val="00660AFC"/>
    <w:rsid w:val="00660C2F"/>
    <w:rsid w:val="00661C9F"/>
    <w:rsid w:val="00662C46"/>
    <w:rsid w:val="00667CBB"/>
    <w:rsid w:val="0067292C"/>
    <w:rsid w:val="006734AF"/>
    <w:rsid w:val="00675EA0"/>
    <w:rsid w:val="00675EA7"/>
    <w:rsid w:val="006773D0"/>
    <w:rsid w:val="00681157"/>
    <w:rsid w:val="00681605"/>
    <w:rsid w:val="006816B6"/>
    <w:rsid w:val="00686957"/>
    <w:rsid w:val="0069407C"/>
    <w:rsid w:val="00696725"/>
    <w:rsid w:val="0069760F"/>
    <w:rsid w:val="006A61CC"/>
    <w:rsid w:val="006B2805"/>
    <w:rsid w:val="006B2931"/>
    <w:rsid w:val="006B2CEA"/>
    <w:rsid w:val="006B70E9"/>
    <w:rsid w:val="006B7207"/>
    <w:rsid w:val="006B75DB"/>
    <w:rsid w:val="006C3288"/>
    <w:rsid w:val="006C3ADF"/>
    <w:rsid w:val="006C523F"/>
    <w:rsid w:val="006C7B90"/>
    <w:rsid w:val="006D6CE0"/>
    <w:rsid w:val="006E21BF"/>
    <w:rsid w:val="006E30DD"/>
    <w:rsid w:val="006E3264"/>
    <w:rsid w:val="006E6D98"/>
    <w:rsid w:val="006F19BA"/>
    <w:rsid w:val="006F2FE5"/>
    <w:rsid w:val="006F4A30"/>
    <w:rsid w:val="006F6B0C"/>
    <w:rsid w:val="00702637"/>
    <w:rsid w:val="007028C4"/>
    <w:rsid w:val="007039CE"/>
    <w:rsid w:val="0070475B"/>
    <w:rsid w:val="00705BD1"/>
    <w:rsid w:val="00710A6A"/>
    <w:rsid w:val="007114AF"/>
    <w:rsid w:val="007118F2"/>
    <w:rsid w:val="0071243F"/>
    <w:rsid w:val="007133BB"/>
    <w:rsid w:val="00715BAD"/>
    <w:rsid w:val="00716AAC"/>
    <w:rsid w:val="00721AB4"/>
    <w:rsid w:val="00722044"/>
    <w:rsid w:val="007221BA"/>
    <w:rsid w:val="00722ED1"/>
    <w:rsid w:val="007255AC"/>
    <w:rsid w:val="0072679C"/>
    <w:rsid w:val="007274A4"/>
    <w:rsid w:val="007275AD"/>
    <w:rsid w:val="007343E8"/>
    <w:rsid w:val="0073678A"/>
    <w:rsid w:val="00740F97"/>
    <w:rsid w:val="007430C3"/>
    <w:rsid w:val="007437DE"/>
    <w:rsid w:val="00743BF3"/>
    <w:rsid w:val="007462DB"/>
    <w:rsid w:val="00753470"/>
    <w:rsid w:val="00753683"/>
    <w:rsid w:val="00761115"/>
    <w:rsid w:val="00766817"/>
    <w:rsid w:val="00767B8E"/>
    <w:rsid w:val="00773A3F"/>
    <w:rsid w:val="00773A88"/>
    <w:rsid w:val="00775762"/>
    <w:rsid w:val="0077739E"/>
    <w:rsid w:val="00781E2C"/>
    <w:rsid w:val="00782302"/>
    <w:rsid w:val="00782571"/>
    <w:rsid w:val="0078313B"/>
    <w:rsid w:val="00783D5C"/>
    <w:rsid w:val="007843B1"/>
    <w:rsid w:val="007850B0"/>
    <w:rsid w:val="0078537B"/>
    <w:rsid w:val="00786346"/>
    <w:rsid w:val="007865CB"/>
    <w:rsid w:val="00786B9A"/>
    <w:rsid w:val="00787163"/>
    <w:rsid w:val="007907EF"/>
    <w:rsid w:val="00796364"/>
    <w:rsid w:val="007A176A"/>
    <w:rsid w:val="007A7D1D"/>
    <w:rsid w:val="007A7D46"/>
    <w:rsid w:val="007B14C3"/>
    <w:rsid w:val="007B1D94"/>
    <w:rsid w:val="007B3F2B"/>
    <w:rsid w:val="007B6620"/>
    <w:rsid w:val="007B6E9E"/>
    <w:rsid w:val="007B7ABA"/>
    <w:rsid w:val="007B7E2E"/>
    <w:rsid w:val="007C3623"/>
    <w:rsid w:val="007C5D72"/>
    <w:rsid w:val="007C5E6F"/>
    <w:rsid w:val="007C6B4F"/>
    <w:rsid w:val="007D43AC"/>
    <w:rsid w:val="007D4AFA"/>
    <w:rsid w:val="007D61C1"/>
    <w:rsid w:val="007D656B"/>
    <w:rsid w:val="007D7C00"/>
    <w:rsid w:val="007E06EB"/>
    <w:rsid w:val="007E13E1"/>
    <w:rsid w:val="007E615B"/>
    <w:rsid w:val="007E65C9"/>
    <w:rsid w:val="007E7C60"/>
    <w:rsid w:val="007F03EE"/>
    <w:rsid w:val="007F0572"/>
    <w:rsid w:val="007F259A"/>
    <w:rsid w:val="007F3DD0"/>
    <w:rsid w:val="007F4D5E"/>
    <w:rsid w:val="008018B2"/>
    <w:rsid w:val="008029AB"/>
    <w:rsid w:val="00806DFC"/>
    <w:rsid w:val="00811790"/>
    <w:rsid w:val="0081269B"/>
    <w:rsid w:val="00815684"/>
    <w:rsid w:val="00822D29"/>
    <w:rsid w:val="00825C55"/>
    <w:rsid w:val="00826293"/>
    <w:rsid w:val="0083093A"/>
    <w:rsid w:val="0083217B"/>
    <w:rsid w:val="00832FDB"/>
    <w:rsid w:val="00833187"/>
    <w:rsid w:val="00833951"/>
    <w:rsid w:val="00836BA5"/>
    <w:rsid w:val="00837A22"/>
    <w:rsid w:val="0084105E"/>
    <w:rsid w:val="00846324"/>
    <w:rsid w:val="00846C9A"/>
    <w:rsid w:val="00847225"/>
    <w:rsid w:val="00851103"/>
    <w:rsid w:val="00851725"/>
    <w:rsid w:val="0085371D"/>
    <w:rsid w:val="008544C3"/>
    <w:rsid w:val="00854A3D"/>
    <w:rsid w:val="008571A2"/>
    <w:rsid w:val="00857FC0"/>
    <w:rsid w:val="00861D63"/>
    <w:rsid w:val="0086237E"/>
    <w:rsid w:val="008634C7"/>
    <w:rsid w:val="008665BE"/>
    <w:rsid w:val="008710DE"/>
    <w:rsid w:val="00871E52"/>
    <w:rsid w:val="008759A6"/>
    <w:rsid w:val="00877311"/>
    <w:rsid w:val="008807C6"/>
    <w:rsid w:val="00883217"/>
    <w:rsid w:val="008840DC"/>
    <w:rsid w:val="00885ABC"/>
    <w:rsid w:val="00885EA1"/>
    <w:rsid w:val="008875EF"/>
    <w:rsid w:val="00887EA3"/>
    <w:rsid w:val="00890035"/>
    <w:rsid w:val="00891183"/>
    <w:rsid w:val="008914EF"/>
    <w:rsid w:val="00891D15"/>
    <w:rsid w:val="008930D0"/>
    <w:rsid w:val="00894881"/>
    <w:rsid w:val="00895283"/>
    <w:rsid w:val="00897362"/>
    <w:rsid w:val="008974D8"/>
    <w:rsid w:val="0089787A"/>
    <w:rsid w:val="008A03CA"/>
    <w:rsid w:val="008A10D9"/>
    <w:rsid w:val="008A483E"/>
    <w:rsid w:val="008A575A"/>
    <w:rsid w:val="008A5A7E"/>
    <w:rsid w:val="008B086F"/>
    <w:rsid w:val="008B0E9C"/>
    <w:rsid w:val="008B158E"/>
    <w:rsid w:val="008B3BA8"/>
    <w:rsid w:val="008B4F94"/>
    <w:rsid w:val="008B7C39"/>
    <w:rsid w:val="008C1970"/>
    <w:rsid w:val="008C29F4"/>
    <w:rsid w:val="008C4E0B"/>
    <w:rsid w:val="008C58EF"/>
    <w:rsid w:val="008D03DE"/>
    <w:rsid w:val="008D0C85"/>
    <w:rsid w:val="008D22CE"/>
    <w:rsid w:val="008D29A9"/>
    <w:rsid w:val="008D2BE8"/>
    <w:rsid w:val="008D648A"/>
    <w:rsid w:val="008D742B"/>
    <w:rsid w:val="008E06A4"/>
    <w:rsid w:val="008E5D73"/>
    <w:rsid w:val="008F0132"/>
    <w:rsid w:val="008F1A82"/>
    <w:rsid w:val="008F1C68"/>
    <w:rsid w:val="008F3E96"/>
    <w:rsid w:val="008F5536"/>
    <w:rsid w:val="008F6ECA"/>
    <w:rsid w:val="008F76F4"/>
    <w:rsid w:val="00900120"/>
    <w:rsid w:val="00902464"/>
    <w:rsid w:val="00902BE5"/>
    <w:rsid w:val="00903CE9"/>
    <w:rsid w:val="00904EB1"/>
    <w:rsid w:val="009068F4"/>
    <w:rsid w:val="00910509"/>
    <w:rsid w:val="009134A0"/>
    <w:rsid w:val="00913D11"/>
    <w:rsid w:val="0091539D"/>
    <w:rsid w:val="009179ED"/>
    <w:rsid w:val="0092319C"/>
    <w:rsid w:val="00925CDF"/>
    <w:rsid w:val="00930B34"/>
    <w:rsid w:val="009326DC"/>
    <w:rsid w:val="00937ABE"/>
    <w:rsid w:val="00940423"/>
    <w:rsid w:val="009428AC"/>
    <w:rsid w:val="0094594D"/>
    <w:rsid w:val="00950350"/>
    <w:rsid w:val="009521EB"/>
    <w:rsid w:val="00953B3A"/>
    <w:rsid w:val="00953E68"/>
    <w:rsid w:val="00955FAB"/>
    <w:rsid w:val="00960969"/>
    <w:rsid w:val="00960AC0"/>
    <w:rsid w:val="00961987"/>
    <w:rsid w:val="00962762"/>
    <w:rsid w:val="00963C78"/>
    <w:rsid w:val="00964F9C"/>
    <w:rsid w:val="00970CB3"/>
    <w:rsid w:val="00980A32"/>
    <w:rsid w:val="00981D40"/>
    <w:rsid w:val="00981EB4"/>
    <w:rsid w:val="00986039"/>
    <w:rsid w:val="00992B7A"/>
    <w:rsid w:val="00992F3E"/>
    <w:rsid w:val="0099366A"/>
    <w:rsid w:val="00993AD2"/>
    <w:rsid w:val="00994EDF"/>
    <w:rsid w:val="009A2AEA"/>
    <w:rsid w:val="009A48FA"/>
    <w:rsid w:val="009A5A82"/>
    <w:rsid w:val="009A6846"/>
    <w:rsid w:val="009B1527"/>
    <w:rsid w:val="009B470E"/>
    <w:rsid w:val="009B4826"/>
    <w:rsid w:val="009B4840"/>
    <w:rsid w:val="009B5510"/>
    <w:rsid w:val="009C0692"/>
    <w:rsid w:val="009C73D9"/>
    <w:rsid w:val="009D058B"/>
    <w:rsid w:val="009D2EFA"/>
    <w:rsid w:val="009D3BD8"/>
    <w:rsid w:val="009D7A5E"/>
    <w:rsid w:val="009E1F9F"/>
    <w:rsid w:val="009E2A76"/>
    <w:rsid w:val="009E7177"/>
    <w:rsid w:val="009F211E"/>
    <w:rsid w:val="009F287F"/>
    <w:rsid w:val="009F295B"/>
    <w:rsid w:val="009F611D"/>
    <w:rsid w:val="00A052AC"/>
    <w:rsid w:val="00A0583F"/>
    <w:rsid w:val="00A100CD"/>
    <w:rsid w:val="00A114BD"/>
    <w:rsid w:val="00A13D8C"/>
    <w:rsid w:val="00A1509A"/>
    <w:rsid w:val="00A21359"/>
    <w:rsid w:val="00A25AD7"/>
    <w:rsid w:val="00A269A0"/>
    <w:rsid w:val="00A27707"/>
    <w:rsid w:val="00A30106"/>
    <w:rsid w:val="00A31419"/>
    <w:rsid w:val="00A3559F"/>
    <w:rsid w:val="00A36798"/>
    <w:rsid w:val="00A379BB"/>
    <w:rsid w:val="00A37F72"/>
    <w:rsid w:val="00A43378"/>
    <w:rsid w:val="00A47F70"/>
    <w:rsid w:val="00A51AF0"/>
    <w:rsid w:val="00A5215A"/>
    <w:rsid w:val="00A52A29"/>
    <w:rsid w:val="00A555B6"/>
    <w:rsid w:val="00A564B8"/>
    <w:rsid w:val="00A63BB0"/>
    <w:rsid w:val="00A65D4A"/>
    <w:rsid w:val="00A667F3"/>
    <w:rsid w:val="00A67626"/>
    <w:rsid w:val="00A710BF"/>
    <w:rsid w:val="00A7166F"/>
    <w:rsid w:val="00A731AB"/>
    <w:rsid w:val="00A73C74"/>
    <w:rsid w:val="00A76DBA"/>
    <w:rsid w:val="00A80123"/>
    <w:rsid w:val="00A829B7"/>
    <w:rsid w:val="00A82B5E"/>
    <w:rsid w:val="00A859EE"/>
    <w:rsid w:val="00A85A42"/>
    <w:rsid w:val="00A86BF7"/>
    <w:rsid w:val="00A87DD4"/>
    <w:rsid w:val="00A9005B"/>
    <w:rsid w:val="00A9302E"/>
    <w:rsid w:val="00A94487"/>
    <w:rsid w:val="00A96B27"/>
    <w:rsid w:val="00A973C9"/>
    <w:rsid w:val="00AA0CCC"/>
    <w:rsid w:val="00AA3034"/>
    <w:rsid w:val="00AA5B4B"/>
    <w:rsid w:val="00AA745C"/>
    <w:rsid w:val="00AB0930"/>
    <w:rsid w:val="00AB0B29"/>
    <w:rsid w:val="00AB111E"/>
    <w:rsid w:val="00AB1988"/>
    <w:rsid w:val="00AB3B2F"/>
    <w:rsid w:val="00AB4B88"/>
    <w:rsid w:val="00AB553A"/>
    <w:rsid w:val="00AC21B5"/>
    <w:rsid w:val="00AC2E9A"/>
    <w:rsid w:val="00AC418A"/>
    <w:rsid w:val="00AC7183"/>
    <w:rsid w:val="00AC7615"/>
    <w:rsid w:val="00AD1395"/>
    <w:rsid w:val="00AD5B8A"/>
    <w:rsid w:val="00AE10C1"/>
    <w:rsid w:val="00AE15A1"/>
    <w:rsid w:val="00AE1F26"/>
    <w:rsid w:val="00AE2BAE"/>
    <w:rsid w:val="00AE2D27"/>
    <w:rsid w:val="00AE368C"/>
    <w:rsid w:val="00AE46AB"/>
    <w:rsid w:val="00AE7E1D"/>
    <w:rsid w:val="00AF12A6"/>
    <w:rsid w:val="00AF5AFB"/>
    <w:rsid w:val="00AF5F66"/>
    <w:rsid w:val="00AF6FA4"/>
    <w:rsid w:val="00B063B8"/>
    <w:rsid w:val="00B06A65"/>
    <w:rsid w:val="00B1081A"/>
    <w:rsid w:val="00B11DDF"/>
    <w:rsid w:val="00B12536"/>
    <w:rsid w:val="00B13CAC"/>
    <w:rsid w:val="00B202A7"/>
    <w:rsid w:val="00B202DE"/>
    <w:rsid w:val="00B20A4C"/>
    <w:rsid w:val="00B24D70"/>
    <w:rsid w:val="00B32808"/>
    <w:rsid w:val="00B3360A"/>
    <w:rsid w:val="00B348CD"/>
    <w:rsid w:val="00B417FD"/>
    <w:rsid w:val="00B457EB"/>
    <w:rsid w:val="00B467A7"/>
    <w:rsid w:val="00B50511"/>
    <w:rsid w:val="00B5253D"/>
    <w:rsid w:val="00B54B6A"/>
    <w:rsid w:val="00B5586C"/>
    <w:rsid w:val="00B613D7"/>
    <w:rsid w:val="00B616D6"/>
    <w:rsid w:val="00B62505"/>
    <w:rsid w:val="00B638EC"/>
    <w:rsid w:val="00B66B7E"/>
    <w:rsid w:val="00B66F1F"/>
    <w:rsid w:val="00B67E5E"/>
    <w:rsid w:val="00B72CB2"/>
    <w:rsid w:val="00B76941"/>
    <w:rsid w:val="00B76CDD"/>
    <w:rsid w:val="00B76EF3"/>
    <w:rsid w:val="00B838B8"/>
    <w:rsid w:val="00B87595"/>
    <w:rsid w:val="00B87C1F"/>
    <w:rsid w:val="00B87E67"/>
    <w:rsid w:val="00B910EE"/>
    <w:rsid w:val="00B92326"/>
    <w:rsid w:val="00B94F18"/>
    <w:rsid w:val="00B95162"/>
    <w:rsid w:val="00B96D8E"/>
    <w:rsid w:val="00B974AA"/>
    <w:rsid w:val="00BA15E7"/>
    <w:rsid w:val="00BA20B6"/>
    <w:rsid w:val="00BA41CD"/>
    <w:rsid w:val="00BA57F8"/>
    <w:rsid w:val="00BB22FC"/>
    <w:rsid w:val="00BB3A69"/>
    <w:rsid w:val="00BB5C88"/>
    <w:rsid w:val="00BB6387"/>
    <w:rsid w:val="00BB6A0C"/>
    <w:rsid w:val="00BC0845"/>
    <w:rsid w:val="00BC0E75"/>
    <w:rsid w:val="00BC18D7"/>
    <w:rsid w:val="00BC2A8A"/>
    <w:rsid w:val="00BC2FB5"/>
    <w:rsid w:val="00BC6ED6"/>
    <w:rsid w:val="00BC72C3"/>
    <w:rsid w:val="00BD1DB2"/>
    <w:rsid w:val="00BD1DEB"/>
    <w:rsid w:val="00BD23B9"/>
    <w:rsid w:val="00BE1944"/>
    <w:rsid w:val="00BE3E54"/>
    <w:rsid w:val="00BE5569"/>
    <w:rsid w:val="00BE6C3D"/>
    <w:rsid w:val="00BE74D4"/>
    <w:rsid w:val="00BF1015"/>
    <w:rsid w:val="00BF3784"/>
    <w:rsid w:val="00BF3803"/>
    <w:rsid w:val="00BF64CB"/>
    <w:rsid w:val="00BF6E8E"/>
    <w:rsid w:val="00BF7E04"/>
    <w:rsid w:val="00C00E35"/>
    <w:rsid w:val="00C0247A"/>
    <w:rsid w:val="00C058D8"/>
    <w:rsid w:val="00C0600E"/>
    <w:rsid w:val="00C07A89"/>
    <w:rsid w:val="00C07E24"/>
    <w:rsid w:val="00C12D0A"/>
    <w:rsid w:val="00C12D8E"/>
    <w:rsid w:val="00C14082"/>
    <w:rsid w:val="00C15E14"/>
    <w:rsid w:val="00C16C8B"/>
    <w:rsid w:val="00C22968"/>
    <w:rsid w:val="00C25D41"/>
    <w:rsid w:val="00C2748A"/>
    <w:rsid w:val="00C274B9"/>
    <w:rsid w:val="00C315C9"/>
    <w:rsid w:val="00C32CAC"/>
    <w:rsid w:val="00C343B9"/>
    <w:rsid w:val="00C349C5"/>
    <w:rsid w:val="00C36545"/>
    <w:rsid w:val="00C452C2"/>
    <w:rsid w:val="00C45490"/>
    <w:rsid w:val="00C53B4D"/>
    <w:rsid w:val="00C555F6"/>
    <w:rsid w:val="00C63BF3"/>
    <w:rsid w:val="00C640F2"/>
    <w:rsid w:val="00C64C56"/>
    <w:rsid w:val="00C65001"/>
    <w:rsid w:val="00C662D4"/>
    <w:rsid w:val="00C71E19"/>
    <w:rsid w:val="00C72643"/>
    <w:rsid w:val="00C762D7"/>
    <w:rsid w:val="00C778FD"/>
    <w:rsid w:val="00C82910"/>
    <w:rsid w:val="00C859C5"/>
    <w:rsid w:val="00C87115"/>
    <w:rsid w:val="00C939B3"/>
    <w:rsid w:val="00C96FE6"/>
    <w:rsid w:val="00C97671"/>
    <w:rsid w:val="00C97EF9"/>
    <w:rsid w:val="00CA17FF"/>
    <w:rsid w:val="00CA319B"/>
    <w:rsid w:val="00CA4A2D"/>
    <w:rsid w:val="00CB0E09"/>
    <w:rsid w:val="00CB46BA"/>
    <w:rsid w:val="00CB6A3A"/>
    <w:rsid w:val="00CB7447"/>
    <w:rsid w:val="00CB75B3"/>
    <w:rsid w:val="00CC005B"/>
    <w:rsid w:val="00CC1AFA"/>
    <w:rsid w:val="00CC27F8"/>
    <w:rsid w:val="00CC4C67"/>
    <w:rsid w:val="00CC5EEF"/>
    <w:rsid w:val="00CD1645"/>
    <w:rsid w:val="00CD28BD"/>
    <w:rsid w:val="00CD358D"/>
    <w:rsid w:val="00CD7A21"/>
    <w:rsid w:val="00CE3AD7"/>
    <w:rsid w:val="00CE5658"/>
    <w:rsid w:val="00CE6751"/>
    <w:rsid w:val="00CE7136"/>
    <w:rsid w:val="00CE7191"/>
    <w:rsid w:val="00CE760E"/>
    <w:rsid w:val="00CF1D68"/>
    <w:rsid w:val="00D00FA6"/>
    <w:rsid w:val="00D03456"/>
    <w:rsid w:val="00D067AD"/>
    <w:rsid w:val="00D06C49"/>
    <w:rsid w:val="00D07C81"/>
    <w:rsid w:val="00D123EB"/>
    <w:rsid w:val="00D127C0"/>
    <w:rsid w:val="00D138BA"/>
    <w:rsid w:val="00D13970"/>
    <w:rsid w:val="00D1534C"/>
    <w:rsid w:val="00D173E6"/>
    <w:rsid w:val="00D2095B"/>
    <w:rsid w:val="00D2673E"/>
    <w:rsid w:val="00D301D1"/>
    <w:rsid w:val="00D32073"/>
    <w:rsid w:val="00D34979"/>
    <w:rsid w:val="00D36A2A"/>
    <w:rsid w:val="00D42644"/>
    <w:rsid w:val="00D43124"/>
    <w:rsid w:val="00D44A35"/>
    <w:rsid w:val="00D45502"/>
    <w:rsid w:val="00D50858"/>
    <w:rsid w:val="00D51061"/>
    <w:rsid w:val="00D543C6"/>
    <w:rsid w:val="00D54E44"/>
    <w:rsid w:val="00D55017"/>
    <w:rsid w:val="00D56FE8"/>
    <w:rsid w:val="00D60246"/>
    <w:rsid w:val="00D609C9"/>
    <w:rsid w:val="00D62C9E"/>
    <w:rsid w:val="00D641FC"/>
    <w:rsid w:val="00D65FCA"/>
    <w:rsid w:val="00D7049D"/>
    <w:rsid w:val="00D71640"/>
    <w:rsid w:val="00D7223A"/>
    <w:rsid w:val="00D72405"/>
    <w:rsid w:val="00D73FB3"/>
    <w:rsid w:val="00D77C0C"/>
    <w:rsid w:val="00D8117E"/>
    <w:rsid w:val="00D820F4"/>
    <w:rsid w:val="00D82B82"/>
    <w:rsid w:val="00D842EF"/>
    <w:rsid w:val="00D862FD"/>
    <w:rsid w:val="00D879F7"/>
    <w:rsid w:val="00D9499B"/>
    <w:rsid w:val="00D960DB"/>
    <w:rsid w:val="00D9785C"/>
    <w:rsid w:val="00D97D1F"/>
    <w:rsid w:val="00DA2C26"/>
    <w:rsid w:val="00DB087B"/>
    <w:rsid w:val="00DB161E"/>
    <w:rsid w:val="00DB3D53"/>
    <w:rsid w:val="00DB5CF5"/>
    <w:rsid w:val="00DB67AA"/>
    <w:rsid w:val="00DC3D0D"/>
    <w:rsid w:val="00DC4B12"/>
    <w:rsid w:val="00DC54C1"/>
    <w:rsid w:val="00DC5F5F"/>
    <w:rsid w:val="00DD0C59"/>
    <w:rsid w:val="00DD5AA8"/>
    <w:rsid w:val="00DD78B0"/>
    <w:rsid w:val="00DE0E45"/>
    <w:rsid w:val="00DE11B4"/>
    <w:rsid w:val="00DE520E"/>
    <w:rsid w:val="00DE54D5"/>
    <w:rsid w:val="00DE72E6"/>
    <w:rsid w:val="00DF0ADD"/>
    <w:rsid w:val="00DF6943"/>
    <w:rsid w:val="00E0117C"/>
    <w:rsid w:val="00E03B4D"/>
    <w:rsid w:val="00E04049"/>
    <w:rsid w:val="00E061A2"/>
    <w:rsid w:val="00E10FA6"/>
    <w:rsid w:val="00E11E6E"/>
    <w:rsid w:val="00E14365"/>
    <w:rsid w:val="00E16103"/>
    <w:rsid w:val="00E21C10"/>
    <w:rsid w:val="00E22BD4"/>
    <w:rsid w:val="00E23892"/>
    <w:rsid w:val="00E2599E"/>
    <w:rsid w:val="00E27AB7"/>
    <w:rsid w:val="00E3311F"/>
    <w:rsid w:val="00E33B22"/>
    <w:rsid w:val="00E34467"/>
    <w:rsid w:val="00E344AE"/>
    <w:rsid w:val="00E34CE0"/>
    <w:rsid w:val="00E36B63"/>
    <w:rsid w:val="00E37117"/>
    <w:rsid w:val="00E37A17"/>
    <w:rsid w:val="00E37CDE"/>
    <w:rsid w:val="00E41C2A"/>
    <w:rsid w:val="00E4787A"/>
    <w:rsid w:val="00E47B69"/>
    <w:rsid w:val="00E52040"/>
    <w:rsid w:val="00E52D50"/>
    <w:rsid w:val="00E53834"/>
    <w:rsid w:val="00E570CE"/>
    <w:rsid w:val="00E607B7"/>
    <w:rsid w:val="00E631DF"/>
    <w:rsid w:val="00E63BF4"/>
    <w:rsid w:val="00E648FA"/>
    <w:rsid w:val="00E649EF"/>
    <w:rsid w:val="00E6651B"/>
    <w:rsid w:val="00E67886"/>
    <w:rsid w:val="00E67A44"/>
    <w:rsid w:val="00E70680"/>
    <w:rsid w:val="00E72E72"/>
    <w:rsid w:val="00E800A5"/>
    <w:rsid w:val="00E81AB7"/>
    <w:rsid w:val="00E82B4F"/>
    <w:rsid w:val="00E841AA"/>
    <w:rsid w:val="00E84FAC"/>
    <w:rsid w:val="00E85501"/>
    <w:rsid w:val="00E91399"/>
    <w:rsid w:val="00E9656B"/>
    <w:rsid w:val="00E96C79"/>
    <w:rsid w:val="00EA16A5"/>
    <w:rsid w:val="00EA1F4F"/>
    <w:rsid w:val="00EB11D7"/>
    <w:rsid w:val="00EB2270"/>
    <w:rsid w:val="00EB360D"/>
    <w:rsid w:val="00EB48CD"/>
    <w:rsid w:val="00EC10E2"/>
    <w:rsid w:val="00EC3CEE"/>
    <w:rsid w:val="00EC5AA1"/>
    <w:rsid w:val="00EC78C2"/>
    <w:rsid w:val="00ED2830"/>
    <w:rsid w:val="00ED3086"/>
    <w:rsid w:val="00ED4F79"/>
    <w:rsid w:val="00ED5EF4"/>
    <w:rsid w:val="00ED6924"/>
    <w:rsid w:val="00ED7CD7"/>
    <w:rsid w:val="00ED7EDC"/>
    <w:rsid w:val="00EE1A2A"/>
    <w:rsid w:val="00EE1FD2"/>
    <w:rsid w:val="00EE5C84"/>
    <w:rsid w:val="00EE662C"/>
    <w:rsid w:val="00EE7210"/>
    <w:rsid w:val="00EF3882"/>
    <w:rsid w:val="00EF5B56"/>
    <w:rsid w:val="00EF7815"/>
    <w:rsid w:val="00F00072"/>
    <w:rsid w:val="00F023CE"/>
    <w:rsid w:val="00F04354"/>
    <w:rsid w:val="00F049E4"/>
    <w:rsid w:val="00F1275E"/>
    <w:rsid w:val="00F14031"/>
    <w:rsid w:val="00F157EE"/>
    <w:rsid w:val="00F21ED8"/>
    <w:rsid w:val="00F2214F"/>
    <w:rsid w:val="00F22A57"/>
    <w:rsid w:val="00F22FD6"/>
    <w:rsid w:val="00F255D3"/>
    <w:rsid w:val="00F302B6"/>
    <w:rsid w:val="00F31D02"/>
    <w:rsid w:val="00F33F8D"/>
    <w:rsid w:val="00F34282"/>
    <w:rsid w:val="00F34A43"/>
    <w:rsid w:val="00F35F9C"/>
    <w:rsid w:val="00F4308E"/>
    <w:rsid w:val="00F438FA"/>
    <w:rsid w:val="00F44D8B"/>
    <w:rsid w:val="00F455E3"/>
    <w:rsid w:val="00F475BF"/>
    <w:rsid w:val="00F47DA4"/>
    <w:rsid w:val="00F52A29"/>
    <w:rsid w:val="00F54652"/>
    <w:rsid w:val="00F60A22"/>
    <w:rsid w:val="00F61DAD"/>
    <w:rsid w:val="00F62EC0"/>
    <w:rsid w:val="00F700B7"/>
    <w:rsid w:val="00F72C5A"/>
    <w:rsid w:val="00F73AC9"/>
    <w:rsid w:val="00F776CD"/>
    <w:rsid w:val="00F8040A"/>
    <w:rsid w:val="00F82146"/>
    <w:rsid w:val="00F82466"/>
    <w:rsid w:val="00F83591"/>
    <w:rsid w:val="00F83F69"/>
    <w:rsid w:val="00F84B07"/>
    <w:rsid w:val="00F86577"/>
    <w:rsid w:val="00F91C22"/>
    <w:rsid w:val="00F9218C"/>
    <w:rsid w:val="00F93473"/>
    <w:rsid w:val="00F93D82"/>
    <w:rsid w:val="00F951DE"/>
    <w:rsid w:val="00F95297"/>
    <w:rsid w:val="00F978F2"/>
    <w:rsid w:val="00FA0612"/>
    <w:rsid w:val="00FA07A0"/>
    <w:rsid w:val="00FA3E87"/>
    <w:rsid w:val="00FA5029"/>
    <w:rsid w:val="00FA6BB2"/>
    <w:rsid w:val="00FB292A"/>
    <w:rsid w:val="00FB2B8D"/>
    <w:rsid w:val="00FB6122"/>
    <w:rsid w:val="00FC2214"/>
    <w:rsid w:val="00FC62F6"/>
    <w:rsid w:val="00FD1FAB"/>
    <w:rsid w:val="00FD3BBE"/>
    <w:rsid w:val="00FD54EF"/>
    <w:rsid w:val="00FD6C38"/>
    <w:rsid w:val="00FE00F7"/>
    <w:rsid w:val="00FE1819"/>
    <w:rsid w:val="00FE2EB3"/>
    <w:rsid w:val="00FE52D2"/>
    <w:rsid w:val="00FE5A8D"/>
    <w:rsid w:val="00FE5D1F"/>
    <w:rsid w:val="00FE5F36"/>
    <w:rsid w:val="00FE7462"/>
    <w:rsid w:val="00FF267D"/>
    <w:rsid w:val="00FF3FEE"/>
    <w:rsid w:val="00FF4874"/>
    <w:rsid w:val="00FF575D"/>
    <w:rsid w:val="00FF69C5"/>
    <w:rsid w:val="00FF7496"/>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138B4"/>
  <w15:chartTrackingRefBased/>
  <w15:docId w15:val="{2B6DC1C2-69B5-4438-B3D5-46BC000C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70"/>
    <w:pPr>
      <w:spacing w:after="200" w:line="276" w:lineRule="auto"/>
    </w:pPr>
  </w:style>
  <w:style w:type="paragraph" w:styleId="Heading2">
    <w:name w:val="heading 2"/>
    <w:basedOn w:val="Normal"/>
    <w:link w:val="Heading2Char"/>
    <w:uiPriority w:val="9"/>
    <w:qFormat/>
    <w:rsid w:val="00B87C1F"/>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3">
    <w:name w:val="heading 3"/>
    <w:basedOn w:val="Normal"/>
    <w:next w:val="Normal"/>
    <w:link w:val="Heading3Char"/>
    <w:uiPriority w:val="9"/>
    <w:unhideWhenUsed/>
    <w:qFormat/>
    <w:rsid w:val="00C45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F70"/>
    <w:pPr>
      <w:spacing w:after="0" w:line="240" w:lineRule="auto"/>
    </w:pPr>
  </w:style>
  <w:style w:type="character" w:styleId="Hyperlink">
    <w:name w:val="Hyperlink"/>
    <w:basedOn w:val="DefaultParagraphFont"/>
    <w:uiPriority w:val="99"/>
    <w:unhideWhenUsed/>
    <w:rsid w:val="00A47F70"/>
    <w:rPr>
      <w:color w:val="0563C1" w:themeColor="hyperlink"/>
      <w:u w:val="single"/>
    </w:rPr>
  </w:style>
  <w:style w:type="paragraph" w:styleId="ListParagraph">
    <w:name w:val="List Paragraph"/>
    <w:basedOn w:val="Normal"/>
    <w:uiPriority w:val="34"/>
    <w:qFormat/>
    <w:rsid w:val="00A47F70"/>
    <w:pPr>
      <w:ind w:left="720"/>
      <w:contextualSpacing/>
    </w:pPr>
  </w:style>
  <w:style w:type="paragraph" w:styleId="Footer">
    <w:name w:val="footer"/>
    <w:basedOn w:val="Normal"/>
    <w:link w:val="FooterChar"/>
    <w:uiPriority w:val="99"/>
    <w:unhideWhenUsed/>
    <w:rsid w:val="00A4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70"/>
  </w:style>
  <w:style w:type="paragraph" w:styleId="Header">
    <w:name w:val="header"/>
    <w:basedOn w:val="Normal"/>
    <w:link w:val="HeaderChar"/>
    <w:uiPriority w:val="99"/>
    <w:unhideWhenUsed/>
    <w:rsid w:val="00EB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D7"/>
  </w:style>
  <w:style w:type="table" w:styleId="PlainTable1">
    <w:name w:val="Plain Table 1"/>
    <w:basedOn w:val="TableNormal"/>
    <w:uiPriority w:val="41"/>
    <w:rsid w:val="005C68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D9"/>
    <w:rPr>
      <w:rFonts w:ascii="Tahoma" w:hAnsi="Tahoma" w:cs="Tahoma"/>
      <w:sz w:val="16"/>
      <w:szCs w:val="16"/>
    </w:rPr>
  </w:style>
  <w:style w:type="paragraph" w:styleId="NormalWeb">
    <w:name w:val="Normal (Web)"/>
    <w:basedOn w:val="Normal"/>
    <w:uiPriority w:val="99"/>
    <w:semiHidden/>
    <w:unhideWhenUsed/>
    <w:rsid w:val="00675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EA7"/>
    <w:rPr>
      <w:b/>
      <w:bCs/>
    </w:rPr>
  </w:style>
  <w:style w:type="character" w:customStyle="1" w:styleId="tgc">
    <w:name w:val="_tgc"/>
    <w:basedOn w:val="DefaultParagraphFont"/>
    <w:rsid w:val="001E3D8C"/>
  </w:style>
  <w:style w:type="paragraph" w:customStyle="1" w:styleId="Default">
    <w:name w:val="Default"/>
    <w:rsid w:val="00C12D0A"/>
    <w:pPr>
      <w:autoSpaceDE w:val="0"/>
      <w:autoSpaceDN w:val="0"/>
      <w:adjustRightInd w:val="0"/>
      <w:spacing w:after="0" w:line="240" w:lineRule="auto"/>
    </w:pPr>
    <w:rPr>
      <w:rFonts w:ascii="Geo Sans Light NWEA" w:hAnsi="Geo Sans Light NWEA" w:cs="Geo Sans Light NWEA"/>
      <w:color w:val="000000"/>
      <w:sz w:val="24"/>
      <w:szCs w:val="24"/>
    </w:rPr>
  </w:style>
  <w:style w:type="character" w:customStyle="1" w:styleId="st">
    <w:name w:val="st"/>
    <w:basedOn w:val="DefaultParagraphFont"/>
    <w:rsid w:val="0091539D"/>
  </w:style>
  <w:style w:type="character" w:styleId="Emphasis">
    <w:name w:val="Emphasis"/>
    <w:basedOn w:val="DefaultParagraphFont"/>
    <w:uiPriority w:val="20"/>
    <w:qFormat/>
    <w:rsid w:val="0091539D"/>
    <w:rPr>
      <w:i/>
      <w:iCs/>
    </w:rPr>
  </w:style>
  <w:style w:type="character" w:styleId="FollowedHyperlink">
    <w:name w:val="FollowedHyperlink"/>
    <w:basedOn w:val="DefaultParagraphFont"/>
    <w:uiPriority w:val="99"/>
    <w:semiHidden/>
    <w:unhideWhenUsed/>
    <w:rsid w:val="008B086F"/>
    <w:rPr>
      <w:color w:val="954F72" w:themeColor="followedHyperlink"/>
      <w:u w:val="single"/>
    </w:rPr>
  </w:style>
  <w:style w:type="character" w:customStyle="1" w:styleId="Heading2Char">
    <w:name w:val="Heading 2 Char"/>
    <w:basedOn w:val="DefaultParagraphFont"/>
    <w:link w:val="Heading2"/>
    <w:uiPriority w:val="9"/>
    <w:rsid w:val="00B87C1F"/>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rsid w:val="00C452C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190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B613D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13D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B613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605D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1">
    <w:name w:val="Grid Table 5 Dark Accent 1"/>
    <w:basedOn w:val="TableNormal"/>
    <w:uiPriority w:val="50"/>
    <w:rsid w:val="0083217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6">
    <w:name w:val="Grid Table 4 Accent 6"/>
    <w:basedOn w:val="TableNormal"/>
    <w:uiPriority w:val="49"/>
    <w:rsid w:val="000F0C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3D37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
    <w:name w:val="Grid Table 5 Dark"/>
    <w:basedOn w:val="TableNormal"/>
    <w:uiPriority w:val="50"/>
    <w:rsid w:val="00A521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AB55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2">
    <w:name w:val="Grid Table 4 Accent 2"/>
    <w:basedOn w:val="TableNormal"/>
    <w:uiPriority w:val="49"/>
    <w:rsid w:val="00BD1D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4730">
      <w:bodyDiv w:val="1"/>
      <w:marLeft w:val="0"/>
      <w:marRight w:val="0"/>
      <w:marTop w:val="0"/>
      <w:marBottom w:val="0"/>
      <w:divBdr>
        <w:top w:val="none" w:sz="0" w:space="0" w:color="auto"/>
        <w:left w:val="none" w:sz="0" w:space="0" w:color="auto"/>
        <w:bottom w:val="none" w:sz="0" w:space="0" w:color="auto"/>
        <w:right w:val="none" w:sz="0" w:space="0" w:color="auto"/>
      </w:divBdr>
    </w:div>
    <w:div w:id="286013733">
      <w:bodyDiv w:val="1"/>
      <w:marLeft w:val="0"/>
      <w:marRight w:val="0"/>
      <w:marTop w:val="0"/>
      <w:marBottom w:val="0"/>
      <w:divBdr>
        <w:top w:val="none" w:sz="0" w:space="0" w:color="auto"/>
        <w:left w:val="none" w:sz="0" w:space="0" w:color="auto"/>
        <w:bottom w:val="none" w:sz="0" w:space="0" w:color="auto"/>
        <w:right w:val="none" w:sz="0" w:space="0" w:color="auto"/>
      </w:divBdr>
      <w:divsChild>
        <w:div w:id="1488012250">
          <w:marLeft w:val="0"/>
          <w:marRight w:val="0"/>
          <w:marTop w:val="0"/>
          <w:marBottom w:val="0"/>
          <w:divBdr>
            <w:top w:val="none" w:sz="0" w:space="0" w:color="auto"/>
            <w:left w:val="none" w:sz="0" w:space="0" w:color="auto"/>
            <w:bottom w:val="none" w:sz="0" w:space="0" w:color="auto"/>
            <w:right w:val="none" w:sz="0" w:space="0" w:color="auto"/>
          </w:divBdr>
          <w:divsChild>
            <w:div w:id="1911959861">
              <w:marLeft w:val="0"/>
              <w:marRight w:val="0"/>
              <w:marTop w:val="0"/>
              <w:marBottom w:val="0"/>
              <w:divBdr>
                <w:top w:val="none" w:sz="0" w:space="0" w:color="auto"/>
                <w:left w:val="none" w:sz="0" w:space="0" w:color="auto"/>
                <w:bottom w:val="none" w:sz="0" w:space="0" w:color="auto"/>
                <w:right w:val="none" w:sz="0" w:space="0" w:color="auto"/>
              </w:divBdr>
              <w:divsChild>
                <w:div w:id="1884365305">
                  <w:marLeft w:val="0"/>
                  <w:marRight w:val="0"/>
                  <w:marTop w:val="0"/>
                  <w:marBottom w:val="0"/>
                  <w:divBdr>
                    <w:top w:val="none" w:sz="0" w:space="0" w:color="auto"/>
                    <w:left w:val="none" w:sz="0" w:space="0" w:color="auto"/>
                    <w:bottom w:val="none" w:sz="0" w:space="0" w:color="auto"/>
                    <w:right w:val="none" w:sz="0" w:space="0" w:color="auto"/>
                  </w:divBdr>
                  <w:divsChild>
                    <w:div w:id="1081171901">
                      <w:marLeft w:val="0"/>
                      <w:marRight w:val="0"/>
                      <w:marTop w:val="0"/>
                      <w:marBottom w:val="0"/>
                      <w:divBdr>
                        <w:top w:val="none" w:sz="0" w:space="0" w:color="auto"/>
                        <w:left w:val="none" w:sz="0" w:space="0" w:color="auto"/>
                        <w:bottom w:val="none" w:sz="0" w:space="0" w:color="auto"/>
                        <w:right w:val="none" w:sz="0" w:space="0" w:color="auto"/>
                      </w:divBdr>
                      <w:divsChild>
                        <w:div w:id="194388899">
                          <w:marLeft w:val="0"/>
                          <w:marRight w:val="0"/>
                          <w:marTop w:val="0"/>
                          <w:marBottom w:val="0"/>
                          <w:divBdr>
                            <w:top w:val="none" w:sz="0" w:space="0" w:color="auto"/>
                            <w:left w:val="none" w:sz="0" w:space="0" w:color="auto"/>
                            <w:bottom w:val="none" w:sz="0" w:space="0" w:color="auto"/>
                            <w:right w:val="none" w:sz="0" w:space="0" w:color="auto"/>
                          </w:divBdr>
                          <w:divsChild>
                            <w:div w:id="893348294">
                              <w:marLeft w:val="0"/>
                              <w:marRight w:val="0"/>
                              <w:marTop w:val="0"/>
                              <w:marBottom w:val="0"/>
                              <w:divBdr>
                                <w:top w:val="none" w:sz="0" w:space="0" w:color="auto"/>
                                <w:left w:val="none" w:sz="0" w:space="0" w:color="auto"/>
                                <w:bottom w:val="none" w:sz="0" w:space="0" w:color="auto"/>
                                <w:right w:val="none" w:sz="0" w:space="0" w:color="auto"/>
                              </w:divBdr>
                              <w:divsChild>
                                <w:div w:id="1164660189">
                                  <w:marLeft w:val="0"/>
                                  <w:marRight w:val="0"/>
                                  <w:marTop w:val="0"/>
                                  <w:marBottom w:val="0"/>
                                  <w:divBdr>
                                    <w:top w:val="none" w:sz="0" w:space="0" w:color="auto"/>
                                    <w:left w:val="none" w:sz="0" w:space="0" w:color="auto"/>
                                    <w:bottom w:val="none" w:sz="0" w:space="0" w:color="auto"/>
                                    <w:right w:val="none" w:sz="0" w:space="0" w:color="auto"/>
                                  </w:divBdr>
                                  <w:divsChild>
                                    <w:div w:id="10082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89307">
      <w:bodyDiv w:val="1"/>
      <w:marLeft w:val="0"/>
      <w:marRight w:val="0"/>
      <w:marTop w:val="0"/>
      <w:marBottom w:val="0"/>
      <w:divBdr>
        <w:top w:val="none" w:sz="0" w:space="0" w:color="auto"/>
        <w:left w:val="none" w:sz="0" w:space="0" w:color="auto"/>
        <w:bottom w:val="none" w:sz="0" w:space="0" w:color="auto"/>
        <w:right w:val="none" w:sz="0" w:space="0" w:color="auto"/>
      </w:divBdr>
      <w:divsChild>
        <w:div w:id="699626972">
          <w:marLeft w:val="0"/>
          <w:marRight w:val="0"/>
          <w:marTop w:val="0"/>
          <w:marBottom w:val="0"/>
          <w:divBdr>
            <w:top w:val="none" w:sz="0" w:space="0" w:color="auto"/>
            <w:left w:val="none" w:sz="0" w:space="0" w:color="auto"/>
            <w:bottom w:val="none" w:sz="0" w:space="0" w:color="auto"/>
            <w:right w:val="none" w:sz="0" w:space="0" w:color="auto"/>
          </w:divBdr>
        </w:div>
        <w:div w:id="340934471">
          <w:marLeft w:val="0"/>
          <w:marRight w:val="0"/>
          <w:marTop w:val="0"/>
          <w:marBottom w:val="0"/>
          <w:divBdr>
            <w:top w:val="none" w:sz="0" w:space="0" w:color="auto"/>
            <w:left w:val="none" w:sz="0" w:space="0" w:color="auto"/>
            <w:bottom w:val="none" w:sz="0" w:space="0" w:color="auto"/>
            <w:right w:val="none" w:sz="0" w:space="0" w:color="auto"/>
          </w:divBdr>
        </w:div>
        <w:div w:id="480776205">
          <w:marLeft w:val="0"/>
          <w:marRight w:val="0"/>
          <w:marTop w:val="0"/>
          <w:marBottom w:val="0"/>
          <w:divBdr>
            <w:top w:val="none" w:sz="0" w:space="0" w:color="auto"/>
            <w:left w:val="none" w:sz="0" w:space="0" w:color="auto"/>
            <w:bottom w:val="none" w:sz="0" w:space="0" w:color="auto"/>
            <w:right w:val="none" w:sz="0" w:space="0" w:color="auto"/>
          </w:divBdr>
        </w:div>
        <w:div w:id="1638411727">
          <w:marLeft w:val="0"/>
          <w:marRight w:val="0"/>
          <w:marTop w:val="0"/>
          <w:marBottom w:val="0"/>
          <w:divBdr>
            <w:top w:val="none" w:sz="0" w:space="0" w:color="auto"/>
            <w:left w:val="none" w:sz="0" w:space="0" w:color="auto"/>
            <w:bottom w:val="none" w:sz="0" w:space="0" w:color="auto"/>
            <w:right w:val="none" w:sz="0" w:space="0" w:color="auto"/>
          </w:divBdr>
        </w:div>
        <w:div w:id="1722829567">
          <w:marLeft w:val="0"/>
          <w:marRight w:val="0"/>
          <w:marTop w:val="0"/>
          <w:marBottom w:val="0"/>
          <w:divBdr>
            <w:top w:val="none" w:sz="0" w:space="0" w:color="auto"/>
            <w:left w:val="none" w:sz="0" w:space="0" w:color="auto"/>
            <w:bottom w:val="none" w:sz="0" w:space="0" w:color="auto"/>
            <w:right w:val="none" w:sz="0" w:space="0" w:color="auto"/>
          </w:divBdr>
        </w:div>
        <w:div w:id="672757223">
          <w:marLeft w:val="0"/>
          <w:marRight w:val="0"/>
          <w:marTop w:val="0"/>
          <w:marBottom w:val="0"/>
          <w:divBdr>
            <w:top w:val="none" w:sz="0" w:space="0" w:color="auto"/>
            <w:left w:val="none" w:sz="0" w:space="0" w:color="auto"/>
            <w:bottom w:val="none" w:sz="0" w:space="0" w:color="auto"/>
            <w:right w:val="none" w:sz="0" w:space="0" w:color="auto"/>
          </w:divBdr>
        </w:div>
        <w:div w:id="1375694690">
          <w:marLeft w:val="0"/>
          <w:marRight w:val="0"/>
          <w:marTop w:val="0"/>
          <w:marBottom w:val="0"/>
          <w:divBdr>
            <w:top w:val="none" w:sz="0" w:space="0" w:color="auto"/>
            <w:left w:val="none" w:sz="0" w:space="0" w:color="auto"/>
            <w:bottom w:val="none" w:sz="0" w:space="0" w:color="auto"/>
            <w:right w:val="none" w:sz="0" w:space="0" w:color="auto"/>
          </w:divBdr>
        </w:div>
        <w:div w:id="787316352">
          <w:marLeft w:val="0"/>
          <w:marRight w:val="0"/>
          <w:marTop w:val="0"/>
          <w:marBottom w:val="0"/>
          <w:divBdr>
            <w:top w:val="none" w:sz="0" w:space="0" w:color="auto"/>
            <w:left w:val="none" w:sz="0" w:space="0" w:color="auto"/>
            <w:bottom w:val="none" w:sz="0" w:space="0" w:color="auto"/>
            <w:right w:val="none" w:sz="0" w:space="0" w:color="auto"/>
          </w:divBdr>
        </w:div>
        <w:div w:id="599870040">
          <w:marLeft w:val="0"/>
          <w:marRight w:val="0"/>
          <w:marTop w:val="0"/>
          <w:marBottom w:val="0"/>
          <w:divBdr>
            <w:top w:val="none" w:sz="0" w:space="0" w:color="auto"/>
            <w:left w:val="none" w:sz="0" w:space="0" w:color="auto"/>
            <w:bottom w:val="none" w:sz="0" w:space="0" w:color="auto"/>
            <w:right w:val="none" w:sz="0" w:space="0" w:color="auto"/>
          </w:divBdr>
        </w:div>
        <w:div w:id="654067875">
          <w:marLeft w:val="0"/>
          <w:marRight w:val="0"/>
          <w:marTop w:val="0"/>
          <w:marBottom w:val="0"/>
          <w:divBdr>
            <w:top w:val="none" w:sz="0" w:space="0" w:color="auto"/>
            <w:left w:val="none" w:sz="0" w:space="0" w:color="auto"/>
            <w:bottom w:val="none" w:sz="0" w:space="0" w:color="auto"/>
            <w:right w:val="none" w:sz="0" w:space="0" w:color="auto"/>
          </w:divBdr>
        </w:div>
        <w:div w:id="899285103">
          <w:marLeft w:val="0"/>
          <w:marRight w:val="0"/>
          <w:marTop w:val="0"/>
          <w:marBottom w:val="0"/>
          <w:divBdr>
            <w:top w:val="none" w:sz="0" w:space="0" w:color="auto"/>
            <w:left w:val="none" w:sz="0" w:space="0" w:color="auto"/>
            <w:bottom w:val="none" w:sz="0" w:space="0" w:color="auto"/>
            <w:right w:val="none" w:sz="0" w:space="0" w:color="auto"/>
          </w:divBdr>
        </w:div>
        <w:div w:id="411120330">
          <w:marLeft w:val="0"/>
          <w:marRight w:val="0"/>
          <w:marTop w:val="0"/>
          <w:marBottom w:val="0"/>
          <w:divBdr>
            <w:top w:val="none" w:sz="0" w:space="0" w:color="auto"/>
            <w:left w:val="none" w:sz="0" w:space="0" w:color="auto"/>
            <w:bottom w:val="none" w:sz="0" w:space="0" w:color="auto"/>
            <w:right w:val="none" w:sz="0" w:space="0" w:color="auto"/>
          </w:divBdr>
        </w:div>
        <w:div w:id="1948193767">
          <w:marLeft w:val="0"/>
          <w:marRight w:val="0"/>
          <w:marTop w:val="0"/>
          <w:marBottom w:val="0"/>
          <w:divBdr>
            <w:top w:val="none" w:sz="0" w:space="0" w:color="auto"/>
            <w:left w:val="none" w:sz="0" w:space="0" w:color="auto"/>
            <w:bottom w:val="none" w:sz="0" w:space="0" w:color="auto"/>
            <w:right w:val="none" w:sz="0" w:space="0" w:color="auto"/>
          </w:divBdr>
        </w:div>
        <w:div w:id="564990037">
          <w:marLeft w:val="0"/>
          <w:marRight w:val="0"/>
          <w:marTop w:val="0"/>
          <w:marBottom w:val="0"/>
          <w:divBdr>
            <w:top w:val="none" w:sz="0" w:space="0" w:color="auto"/>
            <w:left w:val="none" w:sz="0" w:space="0" w:color="auto"/>
            <w:bottom w:val="none" w:sz="0" w:space="0" w:color="auto"/>
            <w:right w:val="none" w:sz="0" w:space="0" w:color="auto"/>
          </w:divBdr>
        </w:div>
        <w:div w:id="726873986">
          <w:marLeft w:val="0"/>
          <w:marRight w:val="0"/>
          <w:marTop w:val="0"/>
          <w:marBottom w:val="0"/>
          <w:divBdr>
            <w:top w:val="none" w:sz="0" w:space="0" w:color="auto"/>
            <w:left w:val="none" w:sz="0" w:space="0" w:color="auto"/>
            <w:bottom w:val="none" w:sz="0" w:space="0" w:color="auto"/>
            <w:right w:val="none" w:sz="0" w:space="0" w:color="auto"/>
          </w:divBdr>
        </w:div>
        <w:div w:id="369913926">
          <w:marLeft w:val="0"/>
          <w:marRight w:val="0"/>
          <w:marTop w:val="0"/>
          <w:marBottom w:val="0"/>
          <w:divBdr>
            <w:top w:val="none" w:sz="0" w:space="0" w:color="auto"/>
            <w:left w:val="none" w:sz="0" w:space="0" w:color="auto"/>
            <w:bottom w:val="none" w:sz="0" w:space="0" w:color="auto"/>
            <w:right w:val="none" w:sz="0" w:space="0" w:color="auto"/>
          </w:divBdr>
        </w:div>
        <w:div w:id="1495146178">
          <w:marLeft w:val="0"/>
          <w:marRight w:val="0"/>
          <w:marTop w:val="0"/>
          <w:marBottom w:val="0"/>
          <w:divBdr>
            <w:top w:val="none" w:sz="0" w:space="0" w:color="auto"/>
            <w:left w:val="none" w:sz="0" w:space="0" w:color="auto"/>
            <w:bottom w:val="none" w:sz="0" w:space="0" w:color="auto"/>
            <w:right w:val="none" w:sz="0" w:space="0" w:color="auto"/>
          </w:divBdr>
        </w:div>
      </w:divsChild>
    </w:div>
    <w:div w:id="370375454">
      <w:bodyDiv w:val="1"/>
      <w:marLeft w:val="0"/>
      <w:marRight w:val="0"/>
      <w:marTop w:val="0"/>
      <w:marBottom w:val="0"/>
      <w:divBdr>
        <w:top w:val="none" w:sz="0" w:space="0" w:color="auto"/>
        <w:left w:val="none" w:sz="0" w:space="0" w:color="auto"/>
        <w:bottom w:val="none" w:sz="0" w:space="0" w:color="auto"/>
        <w:right w:val="none" w:sz="0" w:space="0" w:color="auto"/>
      </w:divBdr>
    </w:div>
    <w:div w:id="406420541">
      <w:bodyDiv w:val="1"/>
      <w:marLeft w:val="0"/>
      <w:marRight w:val="0"/>
      <w:marTop w:val="0"/>
      <w:marBottom w:val="0"/>
      <w:divBdr>
        <w:top w:val="none" w:sz="0" w:space="0" w:color="auto"/>
        <w:left w:val="none" w:sz="0" w:space="0" w:color="auto"/>
        <w:bottom w:val="none" w:sz="0" w:space="0" w:color="auto"/>
        <w:right w:val="none" w:sz="0" w:space="0" w:color="auto"/>
      </w:divBdr>
      <w:divsChild>
        <w:div w:id="30345567">
          <w:marLeft w:val="0"/>
          <w:marRight w:val="0"/>
          <w:marTop w:val="0"/>
          <w:marBottom w:val="0"/>
          <w:divBdr>
            <w:top w:val="none" w:sz="0" w:space="0" w:color="auto"/>
            <w:left w:val="none" w:sz="0" w:space="0" w:color="auto"/>
            <w:bottom w:val="none" w:sz="0" w:space="0" w:color="auto"/>
            <w:right w:val="none" w:sz="0" w:space="0" w:color="auto"/>
          </w:divBdr>
          <w:divsChild>
            <w:div w:id="26637690">
              <w:marLeft w:val="0"/>
              <w:marRight w:val="0"/>
              <w:marTop w:val="0"/>
              <w:marBottom w:val="0"/>
              <w:divBdr>
                <w:top w:val="none" w:sz="0" w:space="0" w:color="auto"/>
                <w:left w:val="none" w:sz="0" w:space="0" w:color="auto"/>
                <w:bottom w:val="none" w:sz="0" w:space="0" w:color="auto"/>
                <w:right w:val="none" w:sz="0" w:space="0" w:color="auto"/>
              </w:divBdr>
              <w:divsChild>
                <w:div w:id="1118599567">
                  <w:marLeft w:val="0"/>
                  <w:marRight w:val="0"/>
                  <w:marTop w:val="0"/>
                  <w:marBottom w:val="0"/>
                  <w:divBdr>
                    <w:top w:val="none" w:sz="0" w:space="0" w:color="auto"/>
                    <w:left w:val="none" w:sz="0" w:space="0" w:color="auto"/>
                    <w:bottom w:val="none" w:sz="0" w:space="0" w:color="auto"/>
                    <w:right w:val="none" w:sz="0" w:space="0" w:color="auto"/>
                  </w:divBdr>
                  <w:divsChild>
                    <w:div w:id="1932664959">
                      <w:marLeft w:val="0"/>
                      <w:marRight w:val="0"/>
                      <w:marTop w:val="0"/>
                      <w:marBottom w:val="0"/>
                      <w:divBdr>
                        <w:top w:val="none" w:sz="0" w:space="0" w:color="auto"/>
                        <w:left w:val="none" w:sz="0" w:space="0" w:color="auto"/>
                        <w:bottom w:val="none" w:sz="0" w:space="0" w:color="auto"/>
                        <w:right w:val="none" w:sz="0" w:space="0" w:color="auto"/>
                      </w:divBdr>
                      <w:divsChild>
                        <w:div w:id="1083069205">
                          <w:marLeft w:val="0"/>
                          <w:marRight w:val="0"/>
                          <w:marTop w:val="0"/>
                          <w:marBottom w:val="0"/>
                          <w:divBdr>
                            <w:top w:val="none" w:sz="0" w:space="0" w:color="auto"/>
                            <w:left w:val="none" w:sz="0" w:space="0" w:color="auto"/>
                            <w:bottom w:val="none" w:sz="0" w:space="0" w:color="auto"/>
                            <w:right w:val="none" w:sz="0" w:space="0" w:color="auto"/>
                          </w:divBdr>
                          <w:divsChild>
                            <w:div w:id="1447650579">
                              <w:marLeft w:val="0"/>
                              <w:marRight w:val="0"/>
                              <w:marTop w:val="0"/>
                              <w:marBottom w:val="0"/>
                              <w:divBdr>
                                <w:top w:val="none" w:sz="0" w:space="0" w:color="auto"/>
                                <w:left w:val="none" w:sz="0" w:space="0" w:color="auto"/>
                                <w:bottom w:val="none" w:sz="0" w:space="0" w:color="auto"/>
                                <w:right w:val="none" w:sz="0" w:space="0" w:color="auto"/>
                              </w:divBdr>
                              <w:divsChild>
                                <w:div w:id="1861312034">
                                  <w:marLeft w:val="0"/>
                                  <w:marRight w:val="0"/>
                                  <w:marTop w:val="0"/>
                                  <w:marBottom w:val="0"/>
                                  <w:divBdr>
                                    <w:top w:val="none" w:sz="0" w:space="0" w:color="auto"/>
                                    <w:left w:val="none" w:sz="0" w:space="0" w:color="auto"/>
                                    <w:bottom w:val="none" w:sz="0" w:space="0" w:color="auto"/>
                                    <w:right w:val="none" w:sz="0" w:space="0" w:color="auto"/>
                                  </w:divBdr>
                                  <w:divsChild>
                                    <w:div w:id="9196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12777">
      <w:bodyDiv w:val="1"/>
      <w:marLeft w:val="0"/>
      <w:marRight w:val="0"/>
      <w:marTop w:val="0"/>
      <w:marBottom w:val="0"/>
      <w:divBdr>
        <w:top w:val="none" w:sz="0" w:space="0" w:color="auto"/>
        <w:left w:val="none" w:sz="0" w:space="0" w:color="auto"/>
        <w:bottom w:val="none" w:sz="0" w:space="0" w:color="auto"/>
        <w:right w:val="none" w:sz="0" w:space="0" w:color="auto"/>
      </w:divBdr>
    </w:div>
    <w:div w:id="935402762">
      <w:bodyDiv w:val="1"/>
      <w:marLeft w:val="0"/>
      <w:marRight w:val="0"/>
      <w:marTop w:val="0"/>
      <w:marBottom w:val="0"/>
      <w:divBdr>
        <w:top w:val="none" w:sz="0" w:space="0" w:color="auto"/>
        <w:left w:val="none" w:sz="0" w:space="0" w:color="auto"/>
        <w:bottom w:val="none" w:sz="0" w:space="0" w:color="auto"/>
        <w:right w:val="none" w:sz="0" w:space="0" w:color="auto"/>
      </w:divBdr>
      <w:divsChild>
        <w:div w:id="2087412871">
          <w:marLeft w:val="0"/>
          <w:marRight w:val="0"/>
          <w:marTop w:val="0"/>
          <w:marBottom w:val="0"/>
          <w:divBdr>
            <w:top w:val="none" w:sz="0" w:space="0" w:color="auto"/>
            <w:left w:val="none" w:sz="0" w:space="0" w:color="auto"/>
            <w:bottom w:val="none" w:sz="0" w:space="0" w:color="auto"/>
            <w:right w:val="none" w:sz="0" w:space="0" w:color="auto"/>
          </w:divBdr>
          <w:divsChild>
            <w:div w:id="262340641">
              <w:marLeft w:val="0"/>
              <w:marRight w:val="0"/>
              <w:marTop w:val="0"/>
              <w:marBottom w:val="0"/>
              <w:divBdr>
                <w:top w:val="none" w:sz="0" w:space="0" w:color="auto"/>
                <w:left w:val="none" w:sz="0" w:space="0" w:color="auto"/>
                <w:bottom w:val="none" w:sz="0" w:space="0" w:color="auto"/>
                <w:right w:val="none" w:sz="0" w:space="0" w:color="auto"/>
              </w:divBdr>
              <w:divsChild>
                <w:div w:id="1669400053">
                  <w:marLeft w:val="0"/>
                  <w:marRight w:val="0"/>
                  <w:marTop w:val="0"/>
                  <w:marBottom w:val="0"/>
                  <w:divBdr>
                    <w:top w:val="none" w:sz="0" w:space="0" w:color="auto"/>
                    <w:left w:val="none" w:sz="0" w:space="0" w:color="auto"/>
                    <w:bottom w:val="none" w:sz="0" w:space="0" w:color="auto"/>
                    <w:right w:val="none" w:sz="0" w:space="0" w:color="auto"/>
                  </w:divBdr>
                  <w:divsChild>
                    <w:div w:id="1947879575">
                      <w:marLeft w:val="0"/>
                      <w:marRight w:val="0"/>
                      <w:marTop w:val="0"/>
                      <w:marBottom w:val="0"/>
                      <w:divBdr>
                        <w:top w:val="none" w:sz="0" w:space="0" w:color="auto"/>
                        <w:left w:val="none" w:sz="0" w:space="0" w:color="auto"/>
                        <w:bottom w:val="none" w:sz="0" w:space="0" w:color="auto"/>
                        <w:right w:val="none" w:sz="0" w:space="0" w:color="auto"/>
                      </w:divBdr>
                      <w:divsChild>
                        <w:div w:id="1683823858">
                          <w:marLeft w:val="0"/>
                          <w:marRight w:val="0"/>
                          <w:marTop w:val="0"/>
                          <w:marBottom w:val="0"/>
                          <w:divBdr>
                            <w:top w:val="none" w:sz="0" w:space="0" w:color="auto"/>
                            <w:left w:val="none" w:sz="0" w:space="0" w:color="auto"/>
                            <w:bottom w:val="none" w:sz="0" w:space="0" w:color="auto"/>
                            <w:right w:val="none" w:sz="0" w:space="0" w:color="auto"/>
                          </w:divBdr>
                          <w:divsChild>
                            <w:div w:id="1494100193">
                              <w:marLeft w:val="0"/>
                              <w:marRight w:val="0"/>
                              <w:marTop w:val="0"/>
                              <w:marBottom w:val="0"/>
                              <w:divBdr>
                                <w:top w:val="none" w:sz="0" w:space="0" w:color="auto"/>
                                <w:left w:val="none" w:sz="0" w:space="0" w:color="auto"/>
                                <w:bottom w:val="none" w:sz="0" w:space="0" w:color="auto"/>
                                <w:right w:val="none" w:sz="0" w:space="0" w:color="auto"/>
                              </w:divBdr>
                              <w:divsChild>
                                <w:div w:id="1581869563">
                                  <w:marLeft w:val="0"/>
                                  <w:marRight w:val="0"/>
                                  <w:marTop w:val="0"/>
                                  <w:marBottom w:val="0"/>
                                  <w:divBdr>
                                    <w:top w:val="none" w:sz="0" w:space="0" w:color="auto"/>
                                    <w:left w:val="none" w:sz="0" w:space="0" w:color="auto"/>
                                    <w:bottom w:val="none" w:sz="0" w:space="0" w:color="auto"/>
                                    <w:right w:val="none" w:sz="0" w:space="0" w:color="auto"/>
                                  </w:divBdr>
                                  <w:divsChild>
                                    <w:div w:id="21041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799238">
      <w:bodyDiv w:val="1"/>
      <w:marLeft w:val="0"/>
      <w:marRight w:val="0"/>
      <w:marTop w:val="0"/>
      <w:marBottom w:val="0"/>
      <w:divBdr>
        <w:top w:val="none" w:sz="0" w:space="0" w:color="auto"/>
        <w:left w:val="none" w:sz="0" w:space="0" w:color="auto"/>
        <w:bottom w:val="none" w:sz="0" w:space="0" w:color="auto"/>
        <w:right w:val="none" w:sz="0" w:space="0" w:color="auto"/>
      </w:divBdr>
      <w:divsChild>
        <w:div w:id="1921984219">
          <w:marLeft w:val="0"/>
          <w:marRight w:val="0"/>
          <w:marTop w:val="0"/>
          <w:marBottom w:val="0"/>
          <w:divBdr>
            <w:top w:val="none" w:sz="0" w:space="0" w:color="auto"/>
            <w:left w:val="none" w:sz="0" w:space="0" w:color="auto"/>
            <w:bottom w:val="none" w:sz="0" w:space="0" w:color="auto"/>
            <w:right w:val="none" w:sz="0" w:space="0" w:color="auto"/>
          </w:divBdr>
          <w:divsChild>
            <w:div w:id="1371950909">
              <w:marLeft w:val="0"/>
              <w:marRight w:val="0"/>
              <w:marTop w:val="0"/>
              <w:marBottom w:val="0"/>
              <w:divBdr>
                <w:top w:val="none" w:sz="0" w:space="0" w:color="auto"/>
                <w:left w:val="none" w:sz="0" w:space="0" w:color="auto"/>
                <w:bottom w:val="none" w:sz="0" w:space="0" w:color="auto"/>
                <w:right w:val="none" w:sz="0" w:space="0" w:color="auto"/>
              </w:divBdr>
              <w:divsChild>
                <w:div w:id="150023380">
                  <w:marLeft w:val="0"/>
                  <w:marRight w:val="0"/>
                  <w:marTop w:val="0"/>
                  <w:marBottom w:val="0"/>
                  <w:divBdr>
                    <w:top w:val="none" w:sz="0" w:space="0" w:color="auto"/>
                    <w:left w:val="none" w:sz="0" w:space="0" w:color="auto"/>
                    <w:bottom w:val="none" w:sz="0" w:space="0" w:color="auto"/>
                    <w:right w:val="none" w:sz="0" w:space="0" w:color="auto"/>
                  </w:divBdr>
                  <w:divsChild>
                    <w:div w:id="1201016486">
                      <w:marLeft w:val="0"/>
                      <w:marRight w:val="0"/>
                      <w:marTop w:val="0"/>
                      <w:marBottom w:val="0"/>
                      <w:divBdr>
                        <w:top w:val="none" w:sz="0" w:space="0" w:color="auto"/>
                        <w:left w:val="none" w:sz="0" w:space="0" w:color="auto"/>
                        <w:bottom w:val="none" w:sz="0" w:space="0" w:color="auto"/>
                        <w:right w:val="none" w:sz="0" w:space="0" w:color="auto"/>
                      </w:divBdr>
                      <w:divsChild>
                        <w:div w:id="542444877">
                          <w:marLeft w:val="0"/>
                          <w:marRight w:val="0"/>
                          <w:marTop w:val="0"/>
                          <w:marBottom w:val="0"/>
                          <w:divBdr>
                            <w:top w:val="none" w:sz="0" w:space="0" w:color="auto"/>
                            <w:left w:val="none" w:sz="0" w:space="0" w:color="auto"/>
                            <w:bottom w:val="none" w:sz="0" w:space="0" w:color="auto"/>
                            <w:right w:val="none" w:sz="0" w:space="0" w:color="auto"/>
                          </w:divBdr>
                          <w:divsChild>
                            <w:div w:id="1199779884">
                              <w:marLeft w:val="0"/>
                              <w:marRight w:val="0"/>
                              <w:marTop w:val="0"/>
                              <w:marBottom w:val="0"/>
                              <w:divBdr>
                                <w:top w:val="none" w:sz="0" w:space="0" w:color="auto"/>
                                <w:left w:val="none" w:sz="0" w:space="0" w:color="auto"/>
                                <w:bottom w:val="none" w:sz="0" w:space="0" w:color="auto"/>
                                <w:right w:val="none" w:sz="0" w:space="0" w:color="auto"/>
                              </w:divBdr>
                              <w:divsChild>
                                <w:div w:id="2006084681">
                                  <w:marLeft w:val="0"/>
                                  <w:marRight w:val="0"/>
                                  <w:marTop w:val="0"/>
                                  <w:marBottom w:val="0"/>
                                  <w:divBdr>
                                    <w:top w:val="none" w:sz="0" w:space="0" w:color="auto"/>
                                    <w:left w:val="none" w:sz="0" w:space="0" w:color="auto"/>
                                    <w:bottom w:val="none" w:sz="0" w:space="0" w:color="auto"/>
                                    <w:right w:val="none" w:sz="0" w:space="0" w:color="auto"/>
                                  </w:divBdr>
                                  <w:divsChild>
                                    <w:div w:id="11806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44889">
      <w:bodyDiv w:val="1"/>
      <w:marLeft w:val="0"/>
      <w:marRight w:val="0"/>
      <w:marTop w:val="0"/>
      <w:marBottom w:val="0"/>
      <w:divBdr>
        <w:top w:val="none" w:sz="0" w:space="0" w:color="auto"/>
        <w:left w:val="none" w:sz="0" w:space="0" w:color="auto"/>
        <w:bottom w:val="none" w:sz="0" w:space="0" w:color="auto"/>
        <w:right w:val="none" w:sz="0" w:space="0" w:color="auto"/>
      </w:divBdr>
      <w:divsChild>
        <w:div w:id="1097092503">
          <w:marLeft w:val="0"/>
          <w:marRight w:val="0"/>
          <w:marTop w:val="0"/>
          <w:marBottom w:val="0"/>
          <w:divBdr>
            <w:top w:val="none" w:sz="0" w:space="0" w:color="auto"/>
            <w:left w:val="none" w:sz="0" w:space="0" w:color="auto"/>
            <w:bottom w:val="none" w:sz="0" w:space="0" w:color="auto"/>
            <w:right w:val="none" w:sz="0" w:space="0" w:color="auto"/>
          </w:divBdr>
        </w:div>
      </w:divsChild>
    </w:div>
    <w:div w:id="1115102975">
      <w:bodyDiv w:val="1"/>
      <w:marLeft w:val="0"/>
      <w:marRight w:val="0"/>
      <w:marTop w:val="0"/>
      <w:marBottom w:val="0"/>
      <w:divBdr>
        <w:top w:val="none" w:sz="0" w:space="0" w:color="auto"/>
        <w:left w:val="none" w:sz="0" w:space="0" w:color="auto"/>
        <w:bottom w:val="none" w:sz="0" w:space="0" w:color="auto"/>
        <w:right w:val="none" w:sz="0" w:space="0" w:color="auto"/>
      </w:divBdr>
      <w:divsChild>
        <w:div w:id="1263995393">
          <w:marLeft w:val="0"/>
          <w:marRight w:val="0"/>
          <w:marTop w:val="0"/>
          <w:marBottom w:val="0"/>
          <w:divBdr>
            <w:top w:val="none" w:sz="0" w:space="0" w:color="auto"/>
            <w:left w:val="none" w:sz="0" w:space="0" w:color="auto"/>
            <w:bottom w:val="none" w:sz="0" w:space="0" w:color="auto"/>
            <w:right w:val="none" w:sz="0" w:space="0" w:color="auto"/>
          </w:divBdr>
          <w:divsChild>
            <w:div w:id="358361223">
              <w:marLeft w:val="0"/>
              <w:marRight w:val="0"/>
              <w:marTop w:val="0"/>
              <w:marBottom w:val="0"/>
              <w:divBdr>
                <w:top w:val="none" w:sz="0" w:space="0" w:color="auto"/>
                <w:left w:val="none" w:sz="0" w:space="0" w:color="auto"/>
                <w:bottom w:val="none" w:sz="0" w:space="0" w:color="auto"/>
                <w:right w:val="none" w:sz="0" w:space="0" w:color="auto"/>
              </w:divBdr>
              <w:divsChild>
                <w:div w:id="2028481463">
                  <w:marLeft w:val="0"/>
                  <w:marRight w:val="0"/>
                  <w:marTop w:val="0"/>
                  <w:marBottom w:val="0"/>
                  <w:divBdr>
                    <w:top w:val="none" w:sz="0" w:space="0" w:color="auto"/>
                    <w:left w:val="none" w:sz="0" w:space="0" w:color="auto"/>
                    <w:bottom w:val="none" w:sz="0" w:space="0" w:color="auto"/>
                    <w:right w:val="none" w:sz="0" w:space="0" w:color="auto"/>
                  </w:divBdr>
                  <w:divsChild>
                    <w:div w:id="1116753185">
                      <w:marLeft w:val="0"/>
                      <w:marRight w:val="0"/>
                      <w:marTop w:val="0"/>
                      <w:marBottom w:val="0"/>
                      <w:divBdr>
                        <w:top w:val="none" w:sz="0" w:space="0" w:color="auto"/>
                        <w:left w:val="none" w:sz="0" w:space="0" w:color="auto"/>
                        <w:bottom w:val="none" w:sz="0" w:space="0" w:color="auto"/>
                        <w:right w:val="none" w:sz="0" w:space="0" w:color="auto"/>
                      </w:divBdr>
                      <w:divsChild>
                        <w:div w:id="1888103709">
                          <w:marLeft w:val="0"/>
                          <w:marRight w:val="0"/>
                          <w:marTop w:val="0"/>
                          <w:marBottom w:val="0"/>
                          <w:divBdr>
                            <w:top w:val="none" w:sz="0" w:space="0" w:color="auto"/>
                            <w:left w:val="none" w:sz="0" w:space="0" w:color="auto"/>
                            <w:bottom w:val="none" w:sz="0" w:space="0" w:color="auto"/>
                            <w:right w:val="none" w:sz="0" w:space="0" w:color="auto"/>
                          </w:divBdr>
                          <w:divsChild>
                            <w:div w:id="1001082728">
                              <w:marLeft w:val="0"/>
                              <w:marRight w:val="0"/>
                              <w:marTop w:val="0"/>
                              <w:marBottom w:val="0"/>
                              <w:divBdr>
                                <w:top w:val="none" w:sz="0" w:space="0" w:color="auto"/>
                                <w:left w:val="none" w:sz="0" w:space="0" w:color="auto"/>
                                <w:bottom w:val="none" w:sz="0" w:space="0" w:color="auto"/>
                                <w:right w:val="none" w:sz="0" w:space="0" w:color="auto"/>
                              </w:divBdr>
                              <w:divsChild>
                                <w:div w:id="1536652504">
                                  <w:marLeft w:val="0"/>
                                  <w:marRight w:val="0"/>
                                  <w:marTop w:val="0"/>
                                  <w:marBottom w:val="0"/>
                                  <w:divBdr>
                                    <w:top w:val="none" w:sz="0" w:space="0" w:color="auto"/>
                                    <w:left w:val="none" w:sz="0" w:space="0" w:color="auto"/>
                                    <w:bottom w:val="none" w:sz="0" w:space="0" w:color="auto"/>
                                    <w:right w:val="none" w:sz="0" w:space="0" w:color="auto"/>
                                  </w:divBdr>
                                  <w:divsChild>
                                    <w:div w:id="7951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3083">
      <w:bodyDiv w:val="1"/>
      <w:marLeft w:val="0"/>
      <w:marRight w:val="0"/>
      <w:marTop w:val="0"/>
      <w:marBottom w:val="0"/>
      <w:divBdr>
        <w:top w:val="none" w:sz="0" w:space="0" w:color="auto"/>
        <w:left w:val="none" w:sz="0" w:space="0" w:color="auto"/>
        <w:bottom w:val="none" w:sz="0" w:space="0" w:color="auto"/>
        <w:right w:val="none" w:sz="0" w:space="0" w:color="auto"/>
      </w:divBdr>
      <w:divsChild>
        <w:div w:id="272060710">
          <w:marLeft w:val="0"/>
          <w:marRight w:val="0"/>
          <w:marTop w:val="0"/>
          <w:marBottom w:val="0"/>
          <w:divBdr>
            <w:top w:val="none" w:sz="0" w:space="0" w:color="auto"/>
            <w:left w:val="none" w:sz="0" w:space="0" w:color="auto"/>
            <w:bottom w:val="none" w:sz="0" w:space="0" w:color="auto"/>
            <w:right w:val="none" w:sz="0" w:space="0" w:color="auto"/>
          </w:divBdr>
          <w:divsChild>
            <w:div w:id="1012299071">
              <w:marLeft w:val="0"/>
              <w:marRight w:val="0"/>
              <w:marTop w:val="0"/>
              <w:marBottom w:val="0"/>
              <w:divBdr>
                <w:top w:val="none" w:sz="0" w:space="0" w:color="auto"/>
                <w:left w:val="none" w:sz="0" w:space="0" w:color="auto"/>
                <w:bottom w:val="none" w:sz="0" w:space="0" w:color="auto"/>
                <w:right w:val="none" w:sz="0" w:space="0" w:color="auto"/>
              </w:divBdr>
              <w:divsChild>
                <w:div w:id="151067648">
                  <w:marLeft w:val="0"/>
                  <w:marRight w:val="0"/>
                  <w:marTop w:val="0"/>
                  <w:marBottom w:val="0"/>
                  <w:divBdr>
                    <w:top w:val="none" w:sz="0" w:space="0" w:color="auto"/>
                    <w:left w:val="none" w:sz="0" w:space="0" w:color="auto"/>
                    <w:bottom w:val="none" w:sz="0" w:space="0" w:color="auto"/>
                    <w:right w:val="none" w:sz="0" w:space="0" w:color="auto"/>
                  </w:divBdr>
                  <w:divsChild>
                    <w:div w:id="300236057">
                      <w:marLeft w:val="0"/>
                      <w:marRight w:val="0"/>
                      <w:marTop w:val="0"/>
                      <w:marBottom w:val="0"/>
                      <w:divBdr>
                        <w:top w:val="none" w:sz="0" w:space="0" w:color="auto"/>
                        <w:left w:val="none" w:sz="0" w:space="0" w:color="auto"/>
                        <w:bottom w:val="none" w:sz="0" w:space="0" w:color="auto"/>
                        <w:right w:val="none" w:sz="0" w:space="0" w:color="auto"/>
                      </w:divBdr>
                      <w:divsChild>
                        <w:div w:id="1819496437">
                          <w:marLeft w:val="0"/>
                          <w:marRight w:val="0"/>
                          <w:marTop w:val="0"/>
                          <w:marBottom w:val="0"/>
                          <w:divBdr>
                            <w:top w:val="none" w:sz="0" w:space="0" w:color="auto"/>
                            <w:left w:val="none" w:sz="0" w:space="0" w:color="auto"/>
                            <w:bottom w:val="none" w:sz="0" w:space="0" w:color="auto"/>
                            <w:right w:val="none" w:sz="0" w:space="0" w:color="auto"/>
                          </w:divBdr>
                          <w:divsChild>
                            <w:div w:id="1338073725">
                              <w:marLeft w:val="0"/>
                              <w:marRight w:val="0"/>
                              <w:marTop w:val="0"/>
                              <w:marBottom w:val="0"/>
                              <w:divBdr>
                                <w:top w:val="none" w:sz="0" w:space="0" w:color="auto"/>
                                <w:left w:val="none" w:sz="0" w:space="0" w:color="auto"/>
                                <w:bottom w:val="none" w:sz="0" w:space="0" w:color="auto"/>
                                <w:right w:val="none" w:sz="0" w:space="0" w:color="auto"/>
                              </w:divBdr>
                              <w:divsChild>
                                <w:div w:id="145170169">
                                  <w:marLeft w:val="0"/>
                                  <w:marRight w:val="0"/>
                                  <w:marTop w:val="0"/>
                                  <w:marBottom w:val="0"/>
                                  <w:divBdr>
                                    <w:top w:val="none" w:sz="0" w:space="0" w:color="auto"/>
                                    <w:left w:val="none" w:sz="0" w:space="0" w:color="auto"/>
                                    <w:bottom w:val="none" w:sz="0" w:space="0" w:color="auto"/>
                                    <w:right w:val="none" w:sz="0" w:space="0" w:color="auto"/>
                                  </w:divBdr>
                                  <w:divsChild>
                                    <w:div w:id="11985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4875">
      <w:bodyDiv w:val="1"/>
      <w:marLeft w:val="0"/>
      <w:marRight w:val="0"/>
      <w:marTop w:val="0"/>
      <w:marBottom w:val="0"/>
      <w:divBdr>
        <w:top w:val="none" w:sz="0" w:space="0" w:color="auto"/>
        <w:left w:val="none" w:sz="0" w:space="0" w:color="auto"/>
        <w:bottom w:val="none" w:sz="0" w:space="0" w:color="auto"/>
        <w:right w:val="none" w:sz="0" w:space="0" w:color="auto"/>
      </w:divBdr>
      <w:divsChild>
        <w:div w:id="122315315">
          <w:marLeft w:val="0"/>
          <w:marRight w:val="0"/>
          <w:marTop w:val="0"/>
          <w:marBottom w:val="0"/>
          <w:divBdr>
            <w:top w:val="none" w:sz="0" w:space="0" w:color="auto"/>
            <w:left w:val="none" w:sz="0" w:space="0" w:color="auto"/>
            <w:bottom w:val="none" w:sz="0" w:space="0" w:color="auto"/>
            <w:right w:val="none" w:sz="0" w:space="0" w:color="auto"/>
          </w:divBdr>
          <w:divsChild>
            <w:div w:id="482890908">
              <w:marLeft w:val="0"/>
              <w:marRight w:val="0"/>
              <w:marTop w:val="0"/>
              <w:marBottom w:val="0"/>
              <w:divBdr>
                <w:top w:val="none" w:sz="0" w:space="0" w:color="auto"/>
                <w:left w:val="none" w:sz="0" w:space="0" w:color="auto"/>
                <w:bottom w:val="none" w:sz="0" w:space="0" w:color="auto"/>
                <w:right w:val="none" w:sz="0" w:space="0" w:color="auto"/>
              </w:divBdr>
              <w:divsChild>
                <w:div w:id="543104239">
                  <w:marLeft w:val="0"/>
                  <w:marRight w:val="0"/>
                  <w:marTop w:val="0"/>
                  <w:marBottom w:val="0"/>
                  <w:divBdr>
                    <w:top w:val="none" w:sz="0" w:space="0" w:color="auto"/>
                    <w:left w:val="none" w:sz="0" w:space="0" w:color="auto"/>
                    <w:bottom w:val="none" w:sz="0" w:space="0" w:color="auto"/>
                    <w:right w:val="none" w:sz="0" w:space="0" w:color="auto"/>
                  </w:divBdr>
                  <w:divsChild>
                    <w:div w:id="1031997144">
                      <w:marLeft w:val="0"/>
                      <w:marRight w:val="0"/>
                      <w:marTop w:val="0"/>
                      <w:marBottom w:val="0"/>
                      <w:divBdr>
                        <w:top w:val="none" w:sz="0" w:space="0" w:color="auto"/>
                        <w:left w:val="none" w:sz="0" w:space="0" w:color="auto"/>
                        <w:bottom w:val="none" w:sz="0" w:space="0" w:color="auto"/>
                        <w:right w:val="none" w:sz="0" w:space="0" w:color="auto"/>
                      </w:divBdr>
                      <w:divsChild>
                        <w:div w:id="1353414516">
                          <w:marLeft w:val="0"/>
                          <w:marRight w:val="0"/>
                          <w:marTop w:val="0"/>
                          <w:marBottom w:val="0"/>
                          <w:divBdr>
                            <w:top w:val="none" w:sz="0" w:space="0" w:color="auto"/>
                            <w:left w:val="none" w:sz="0" w:space="0" w:color="auto"/>
                            <w:bottom w:val="none" w:sz="0" w:space="0" w:color="auto"/>
                            <w:right w:val="none" w:sz="0" w:space="0" w:color="auto"/>
                          </w:divBdr>
                          <w:divsChild>
                            <w:div w:id="1841389907">
                              <w:marLeft w:val="0"/>
                              <w:marRight w:val="0"/>
                              <w:marTop w:val="0"/>
                              <w:marBottom w:val="0"/>
                              <w:divBdr>
                                <w:top w:val="none" w:sz="0" w:space="0" w:color="auto"/>
                                <w:left w:val="none" w:sz="0" w:space="0" w:color="auto"/>
                                <w:bottom w:val="none" w:sz="0" w:space="0" w:color="auto"/>
                                <w:right w:val="none" w:sz="0" w:space="0" w:color="auto"/>
                              </w:divBdr>
                              <w:divsChild>
                                <w:div w:id="1624533212">
                                  <w:marLeft w:val="0"/>
                                  <w:marRight w:val="0"/>
                                  <w:marTop w:val="0"/>
                                  <w:marBottom w:val="0"/>
                                  <w:divBdr>
                                    <w:top w:val="none" w:sz="0" w:space="0" w:color="auto"/>
                                    <w:left w:val="none" w:sz="0" w:space="0" w:color="auto"/>
                                    <w:bottom w:val="none" w:sz="0" w:space="0" w:color="auto"/>
                                    <w:right w:val="none" w:sz="0" w:space="0" w:color="auto"/>
                                  </w:divBdr>
                                  <w:divsChild>
                                    <w:div w:id="278998475">
                                      <w:marLeft w:val="0"/>
                                      <w:marRight w:val="0"/>
                                      <w:marTop w:val="0"/>
                                      <w:marBottom w:val="0"/>
                                      <w:divBdr>
                                        <w:top w:val="none" w:sz="0" w:space="0" w:color="auto"/>
                                        <w:left w:val="none" w:sz="0" w:space="0" w:color="auto"/>
                                        <w:bottom w:val="none" w:sz="0" w:space="0" w:color="auto"/>
                                        <w:right w:val="none" w:sz="0" w:space="0" w:color="auto"/>
                                      </w:divBdr>
                                      <w:divsChild>
                                        <w:div w:id="10944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2E1-4340-452B-B114-5E930EFF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McQueenie</dc:creator>
  <cp:keywords/>
  <dc:description/>
  <cp:lastModifiedBy>Lucy Button</cp:lastModifiedBy>
  <cp:revision>2</cp:revision>
  <cp:lastPrinted>2019-02-06T23:00:00Z</cp:lastPrinted>
  <dcterms:created xsi:type="dcterms:W3CDTF">2022-09-01T12:34:00Z</dcterms:created>
  <dcterms:modified xsi:type="dcterms:W3CDTF">2022-09-01T12:34:00Z</dcterms:modified>
</cp:coreProperties>
</file>