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DF" w:rsidRPr="000E70DB" w:rsidRDefault="000E70DB" w:rsidP="000E70DB">
      <w:pPr>
        <w:jc w:val="center"/>
        <w:rPr>
          <w:u w:val="single"/>
        </w:rPr>
      </w:pPr>
      <w:r w:rsidRPr="000E70DB">
        <w:rPr>
          <w:noProof/>
          <w:sz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-685800</wp:posOffset>
            </wp:positionH>
            <wp:positionV relativeFrom="paragraph">
              <wp:posOffset>467148</wp:posOffset>
            </wp:positionV>
            <wp:extent cx="7196667" cy="7651732"/>
            <wp:effectExtent l="0" t="0" r="444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667" cy="7651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u w:val="single"/>
          <w:lang w:eastAsia="en-GB"/>
        </w:rPr>
        <w:t>C</w:t>
      </w:r>
      <w:r w:rsidRPr="000E70DB">
        <w:rPr>
          <w:noProof/>
          <w:sz w:val="36"/>
          <w:u w:val="single"/>
          <w:lang w:eastAsia="en-GB"/>
        </w:rPr>
        <w:t>lassroom instru</w:t>
      </w:r>
      <w:r>
        <w:rPr>
          <w:noProof/>
          <w:sz w:val="36"/>
          <w:u w:val="single"/>
          <w:lang w:eastAsia="en-GB"/>
        </w:rPr>
        <w:t>c</w:t>
      </w:r>
      <w:r w:rsidRPr="000E70DB">
        <w:rPr>
          <w:noProof/>
          <w:sz w:val="36"/>
          <w:u w:val="single"/>
          <w:lang w:eastAsia="en-GB"/>
        </w:rPr>
        <w:t>tion</w:t>
      </w:r>
      <w:bookmarkStart w:id="0" w:name="_GoBack"/>
      <w:bookmarkEnd w:id="0"/>
      <w:r w:rsidRPr="000E70DB">
        <w:rPr>
          <w:noProof/>
          <w:sz w:val="36"/>
          <w:u w:val="single"/>
          <w:lang w:eastAsia="en-GB"/>
        </w:rPr>
        <w:t>s</w:t>
      </w:r>
    </w:p>
    <w:sectPr w:rsidR="008817DF" w:rsidRPr="000E7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DB"/>
    <w:rsid w:val="000E70DB"/>
    <w:rsid w:val="006E73BD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FA745-D5A9-4924-AE96-046EA3D2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2020-12-30T16:55:00Z</dcterms:created>
  <dcterms:modified xsi:type="dcterms:W3CDTF">2020-12-30T16:59:00Z</dcterms:modified>
</cp:coreProperties>
</file>