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E8F" w:rsidRDefault="005F3D5D" w:rsidP="00C95562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5D122876" wp14:editId="71648AA3">
            <wp:extent cx="2970998" cy="925597"/>
            <wp:effectExtent l="0" t="0" r="127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17946" cy="940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D5D" w:rsidRPr="00C95562" w:rsidRDefault="005F3D5D">
      <w:pPr>
        <w:rPr>
          <w:sz w:val="24"/>
          <w:szCs w:val="24"/>
        </w:rPr>
      </w:pPr>
      <w:r w:rsidRPr="00C95562">
        <w:rPr>
          <w:sz w:val="24"/>
          <w:szCs w:val="24"/>
        </w:rPr>
        <w:t xml:space="preserve">Below are the login details you can use during this lockdown to access for free the many wonderful resources on the Phonics Play website. </w:t>
      </w:r>
    </w:p>
    <w:p w:rsidR="005F3D5D" w:rsidRDefault="005F3D5D"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914400" y="2538484"/>
            <wp:positionH relativeFrom="column">
              <wp:align>left</wp:align>
            </wp:positionH>
            <wp:positionV relativeFrom="paragraph">
              <wp:align>top</wp:align>
            </wp:positionV>
            <wp:extent cx="1999615" cy="655046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655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5562">
        <w:br w:type="textWrapping" w:clear="all"/>
      </w:r>
    </w:p>
    <w:p w:rsidR="005F3D5D" w:rsidRDefault="005F3D5D">
      <w:r>
        <w:t>Begin by following this link:</w:t>
      </w:r>
    </w:p>
    <w:p w:rsidR="005F3D5D" w:rsidRDefault="00CB76F2">
      <w:hyperlink r:id="rId6" w:history="1">
        <w:r w:rsidR="005F3D5D" w:rsidRPr="003F5F81">
          <w:rPr>
            <w:rStyle w:val="Hyperlink"/>
          </w:rPr>
          <w:t>https://www.phonicsplay.co.uk/</w:t>
        </w:r>
      </w:hyperlink>
      <w:r w:rsidR="005F3D5D">
        <w:t xml:space="preserve"> </w:t>
      </w:r>
    </w:p>
    <w:p w:rsidR="005F3D5D" w:rsidRDefault="005F3D5D">
      <w:r>
        <w:t>Next, type in the username and password as above.</w:t>
      </w:r>
    </w:p>
    <w:p w:rsidR="005F3D5D" w:rsidRDefault="00C95562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12065</wp:posOffset>
            </wp:positionV>
            <wp:extent cx="1473835" cy="10668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394460" cy="10096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D5D" w:rsidRDefault="005F3D5D"/>
    <w:p w:rsidR="005F3D5D" w:rsidRDefault="005F3D5D"/>
    <w:p w:rsidR="005F3D5D" w:rsidRDefault="005F3D5D"/>
    <w:p w:rsidR="00C95562" w:rsidRDefault="00C95562"/>
    <w:p w:rsidR="00C95562" w:rsidRDefault="00C95562"/>
    <w:p w:rsidR="005F3D5D" w:rsidRDefault="00C95562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4786327</wp:posOffset>
            </wp:positionH>
            <wp:positionV relativeFrom="paragraph">
              <wp:posOffset>16510</wp:posOffset>
            </wp:positionV>
            <wp:extent cx="1414145" cy="471170"/>
            <wp:effectExtent l="0" t="0" r="0" b="508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2404110</wp:posOffset>
            </wp:positionH>
            <wp:positionV relativeFrom="paragraph">
              <wp:posOffset>20320</wp:posOffset>
            </wp:positionV>
            <wp:extent cx="1449705" cy="4826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D5D">
        <w:t xml:space="preserve">Then, scroll along the top bar and </w:t>
      </w:r>
      <w:proofErr w:type="gramStart"/>
      <w:r w:rsidR="005F3D5D">
        <w:t>select  followed</w:t>
      </w:r>
      <w:proofErr w:type="gramEnd"/>
      <w:r w:rsidR="005F3D5D">
        <w:t xml:space="preserve"> by </w:t>
      </w:r>
    </w:p>
    <w:p w:rsidR="00C95562" w:rsidRDefault="00C95562"/>
    <w:p w:rsidR="005F3D5D" w:rsidRDefault="005F3D5D">
      <w:pPr>
        <w:rPr>
          <w:noProof/>
          <w:lang w:eastAsia="en-GB"/>
        </w:rPr>
      </w:pPr>
      <w:r>
        <w:t xml:space="preserve">There you will find a </w:t>
      </w:r>
      <w:r w:rsidR="00C95562">
        <w:t>collection</w:t>
      </w:r>
      <w:r>
        <w:t xml:space="preserve"> of </w:t>
      </w:r>
      <w:r w:rsidR="00C95562">
        <w:t>games suitable for you and your child to play together.</w:t>
      </w:r>
      <w:r w:rsidR="00C95562" w:rsidRPr="00C95562">
        <w:rPr>
          <w:noProof/>
          <w:lang w:eastAsia="en-GB"/>
        </w:rPr>
        <w:t xml:space="preserve"> </w:t>
      </w:r>
    </w:p>
    <w:p w:rsidR="00C95562" w:rsidRDefault="00C95562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79375</wp:posOffset>
            </wp:positionV>
            <wp:extent cx="1680210" cy="1896745"/>
            <wp:effectExtent l="0" t="0" r="0" b="825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562" w:rsidRDefault="00C95562">
      <w:pPr>
        <w:rPr>
          <w:noProof/>
          <w:lang w:eastAsia="en-GB"/>
        </w:rPr>
      </w:pPr>
    </w:p>
    <w:p w:rsidR="00C95562" w:rsidRDefault="00C95562">
      <w:pPr>
        <w:rPr>
          <w:noProof/>
          <w:lang w:eastAsia="en-GB"/>
        </w:rPr>
      </w:pPr>
    </w:p>
    <w:p w:rsidR="00C95562" w:rsidRDefault="00C95562">
      <w:pPr>
        <w:rPr>
          <w:noProof/>
          <w:lang w:eastAsia="en-GB"/>
        </w:rPr>
      </w:pPr>
    </w:p>
    <w:p w:rsidR="00C95562" w:rsidRDefault="00C95562">
      <w:pPr>
        <w:rPr>
          <w:noProof/>
          <w:lang w:eastAsia="en-GB"/>
        </w:rPr>
      </w:pPr>
    </w:p>
    <w:p w:rsidR="00C95562" w:rsidRDefault="00C95562">
      <w:pPr>
        <w:rPr>
          <w:noProof/>
          <w:lang w:eastAsia="en-GB"/>
        </w:rPr>
      </w:pPr>
    </w:p>
    <w:p w:rsidR="00C95562" w:rsidRDefault="00C95562">
      <w:pPr>
        <w:rPr>
          <w:noProof/>
          <w:lang w:eastAsia="en-GB"/>
        </w:rPr>
      </w:pPr>
    </w:p>
    <w:p w:rsidR="00C95562" w:rsidRDefault="00C95562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374015</wp:posOffset>
            </wp:positionV>
            <wp:extent cx="4733290" cy="65659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29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t xml:space="preserve"> You even have the option to print some resources out.</w:t>
      </w:r>
    </w:p>
    <w:p w:rsidR="00C95562" w:rsidRDefault="00C95562"/>
    <w:sectPr w:rsidR="00C955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D5D"/>
    <w:rsid w:val="005F3D5D"/>
    <w:rsid w:val="00955E8F"/>
    <w:rsid w:val="00C95562"/>
    <w:rsid w:val="00CB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637FE-AE63-4665-9221-67BAF02E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D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onicsplay.co.uk/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Bradley</dc:creator>
  <cp:keywords/>
  <dc:description/>
  <cp:lastModifiedBy>Muna Ismail</cp:lastModifiedBy>
  <cp:revision>2</cp:revision>
  <dcterms:created xsi:type="dcterms:W3CDTF">2021-01-11T14:23:00Z</dcterms:created>
  <dcterms:modified xsi:type="dcterms:W3CDTF">2021-01-11T14:23:00Z</dcterms:modified>
</cp:coreProperties>
</file>